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67" w:rsidRPr="00B83387" w:rsidRDefault="002F7367" w:rsidP="002F7367">
      <w:pPr>
        <w:jc w:val="center"/>
        <w:rPr>
          <w:rFonts w:cstheme="minorHAnsi"/>
          <w:b/>
          <w:sz w:val="28"/>
          <w:szCs w:val="28"/>
        </w:rPr>
      </w:pPr>
      <w:r w:rsidRPr="00B83387">
        <w:rPr>
          <w:rFonts w:cstheme="minorHAnsi"/>
          <w:b/>
          <w:sz w:val="28"/>
          <w:szCs w:val="28"/>
        </w:rPr>
        <w:t>FONDS „1836” AICINA PIEVIENOTIES TŪRISMA CEĻA VEIDOŠANĀ APKĀRT LATVIJAI, CEĻĀ NO KĀRSAVAS LĪDZ LUDZAI</w:t>
      </w:r>
    </w:p>
    <w:p w:rsidR="002F7367" w:rsidRPr="00B83387" w:rsidRDefault="002F7367" w:rsidP="002F7367">
      <w:pPr>
        <w:pStyle w:val="NormalWeb"/>
        <w:shd w:val="clear" w:color="auto" w:fill="FFFFFF"/>
        <w:spacing w:before="0" w:beforeAutospacing="0" w:after="300" w:afterAutospacing="0"/>
        <w:jc w:val="both"/>
        <w:rPr>
          <w:rStyle w:val="Strong"/>
          <w:rFonts w:asciiTheme="minorHAnsi" w:hAnsiTheme="minorHAnsi" w:cstheme="minorHAnsi"/>
        </w:rPr>
      </w:pPr>
      <w:r w:rsidRPr="00B83387">
        <w:rPr>
          <w:rStyle w:val="Strong"/>
          <w:rFonts w:asciiTheme="minorHAnsi" w:hAnsiTheme="minorHAnsi" w:cstheme="minorHAnsi"/>
        </w:rPr>
        <w:t>Nedēļ</w:t>
      </w:r>
      <w:r w:rsidR="003C1230">
        <w:rPr>
          <w:rStyle w:val="Strong"/>
          <w:rFonts w:asciiTheme="minorHAnsi" w:hAnsiTheme="minorHAnsi" w:cstheme="minorHAnsi"/>
        </w:rPr>
        <w:t>as nogalē – 10. un 11. jūnijā –</w:t>
      </w:r>
      <w:r w:rsidRPr="00B83387">
        <w:rPr>
          <w:rStyle w:val="Strong"/>
          <w:rFonts w:asciiTheme="minorHAnsi" w:hAnsiTheme="minorHAnsi" w:cstheme="minorHAnsi"/>
        </w:rPr>
        <w:t xml:space="preserve"> notiks šī gada piektais fonda „1836” gājiens no Kārsavas līdz Ludzai. </w:t>
      </w:r>
      <w:r w:rsidRPr="00B83387">
        <w:rPr>
          <w:rFonts w:asciiTheme="minorHAnsi" w:hAnsiTheme="minorHAnsi" w:cstheme="minorHAnsi"/>
          <w:b/>
          <w:bCs/>
          <w:iCs/>
        </w:rPr>
        <w:t>Pirmajā dienā gājiens sāksies Kārsavā un ir plānots noiet aptuveni 23 km. Ceļš gājējus vedīs caur Malnavu, kur izbaudīsim Latgales garšu. Dienas noslēgumā pie ugunskura vienosimies kopī</w:t>
      </w:r>
      <w:r w:rsidR="0093636F" w:rsidRPr="00B83387">
        <w:rPr>
          <w:rFonts w:asciiTheme="minorHAnsi" w:hAnsiTheme="minorHAnsi" w:cstheme="minorHAnsi"/>
          <w:b/>
          <w:bCs/>
          <w:iCs/>
        </w:rPr>
        <w:t>gā</w:t>
      </w:r>
      <w:r w:rsidRPr="00B83387">
        <w:rPr>
          <w:rFonts w:asciiTheme="minorHAnsi" w:hAnsiTheme="minorHAnsi" w:cstheme="minorHAnsi"/>
          <w:b/>
          <w:bCs/>
          <w:iCs/>
        </w:rPr>
        <w:t xml:space="preserve"> dziesm</w:t>
      </w:r>
      <w:r w:rsidR="0093636F" w:rsidRPr="00B83387">
        <w:rPr>
          <w:rFonts w:asciiTheme="minorHAnsi" w:hAnsiTheme="minorHAnsi" w:cstheme="minorHAnsi"/>
          <w:b/>
          <w:bCs/>
          <w:iCs/>
        </w:rPr>
        <w:t>ā</w:t>
      </w:r>
      <w:r w:rsidRPr="00B83387">
        <w:rPr>
          <w:rFonts w:asciiTheme="minorHAnsi" w:hAnsiTheme="minorHAnsi" w:cstheme="minorHAnsi"/>
          <w:b/>
          <w:bCs/>
          <w:iCs/>
        </w:rPr>
        <w:t xml:space="preserve"> Mērdzenes estrādē. Savukārt svētdien, dodoties līdz Ludzai 19 km garā gājienā, pārliecināsimies par to, kādēļ Latgale tiek dēvēta par zilo ezeru zemi. Kā jau tradīcija gājiena noslēgumā plkst. 18:36 Ludzas pilskalnā izskanēs fonda „1836” un draugu koncerts, uz kuru ir mīļi aicināts ikviens!</w:t>
      </w:r>
    </w:p>
    <w:p w:rsidR="000F54E2" w:rsidRPr="00B83387" w:rsidRDefault="000F54E2" w:rsidP="00AF6B3C">
      <w:pPr>
        <w:pStyle w:val="NormalWeb"/>
        <w:shd w:val="clear" w:color="auto" w:fill="FFFFFF"/>
        <w:spacing w:before="0" w:beforeAutospacing="0" w:after="300" w:afterAutospacing="0"/>
        <w:jc w:val="both"/>
        <w:rPr>
          <w:rFonts w:asciiTheme="minorHAnsi" w:hAnsiTheme="minorHAnsi" w:cstheme="minorHAnsi"/>
          <w:b/>
        </w:rPr>
      </w:pPr>
      <w:r w:rsidRPr="00B83387">
        <w:rPr>
          <w:rFonts w:asciiTheme="minorHAnsi" w:hAnsiTheme="minorHAnsi" w:cstheme="minorHAnsi"/>
          <w:b/>
        </w:rPr>
        <w:t xml:space="preserve">Piektdiena, 9. </w:t>
      </w:r>
      <w:r w:rsidR="00614B26" w:rsidRPr="00B83387">
        <w:rPr>
          <w:rFonts w:asciiTheme="minorHAnsi" w:hAnsiTheme="minorHAnsi" w:cstheme="minorHAnsi"/>
          <w:b/>
        </w:rPr>
        <w:t>jūnijs</w:t>
      </w:r>
    </w:p>
    <w:p w:rsidR="00614B26" w:rsidRPr="00B83387" w:rsidRDefault="005A4524"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Ir iespēja pieteikties n</w:t>
      </w:r>
      <w:r w:rsidR="00614B26" w:rsidRPr="00B83387">
        <w:rPr>
          <w:rFonts w:asciiTheme="minorHAnsi" w:hAnsiTheme="minorHAnsi" w:cstheme="minorHAnsi"/>
        </w:rPr>
        <w:t>akšņošana</w:t>
      </w:r>
      <w:r w:rsidRPr="00B83387">
        <w:rPr>
          <w:rFonts w:asciiTheme="minorHAnsi" w:hAnsiTheme="minorHAnsi" w:cstheme="minorHAnsi"/>
        </w:rPr>
        <w:t>i</w:t>
      </w:r>
      <w:r w:rsidR="00614B26" w:rsidRPr="00B83387">
        <w:rPr>
          <w:rFonts w:asciiTheme="minorHAnsi" w:hAnsiTheme="minorHAnsi" w:cstheme="minorHAnsi"/>
        </w:rPr>
        <w:t xml:space="preserve"> piektdienas vakarā </w:t>
      </w:r>
      <w:r w:rsidR="000F54E2" w:rsidRPr="00B83387">
        <w:rPr>
          <w:rFonts w:asciiTheme="minorHAnsi" w:hAnsiTheme="minorHAnsi" w:cstheme="minorHAnsi"/>
        </w:rPr>
        <w:t>Kārsavas vidusskolā</w:t>
      </w:r>
      <w:r w:rsidR="00614B26" w:rsidRPr="00B83387">
        <w:rPr>
          <w:rFonts w:asciiTheme="minorHAnsi" w:hAnsiTheme="minorHAnsi" w:cstheme="minorHAnsi"/>
        </w:rPr>
        <w:t xml:space="preserve">. (Kārsava, Vienības iela 101) Ierašanās </w:t>
      </w:r>
      <w:r w:rsidR="00654CCA" w:rsidRPr="00B83387">
        <w:rPr>
          <w:rFonts w:asciiTheme="minorHAnsi" w:hAnsiTheme="minorHAnsi" w:cstheme="minorHAnsi"/>
        </w:rPr>
        <w:t>no</w:t>
      </w:r>
      <w:r w:rsidR="003C1230">
        <w:rPr>
          <w:rFonts w:asciiTheme="minorHAnsi" w:hAnsiTheme="minorHAnsi" w:cstheme="minorHAnsi"/>
        </w:rPr>
        <w:t xml:space="preserve"> plkst. 21:</w:t>
      </w:r>
      <w:r w:rsidR="00614B26" w:rsidRPr="00B83387">
        <w:rPr>
          <w:rFonts w:asciiTheme="minorHAnsi" w:hAnsiTheme="minorHAnsi" w:cstheme="minorHAnsi"/>
        </w:rPr>
        <w:t xml:space="preserve">00. </w:t>
      </w:r>
      <w:r w:rsidR="006F11AD" w:rsidRPr="00B83387">
        <w:rPr>
          <w:rFonts w:asciiTheme="minorHAnsi" w:hAnsiTheme="minorHAnsi" w:cstheme="minorHAnsi"/>
        </w:rPr>
        <w:t>Brokastis katrs nodrošina pats.</w:t>
      </w:r>
    </w:p>
    <w:p w:rsidR="00EA64D8" w:rsidRPr="00B83387" w:rsidRDefault="000F54E2" w:rsidP="00AF6B3C">
      <w:pPr>
        <w:pStyle w:val="NormalWeb"/>
        <w:shd w:val="clear" w:color="auto" w:fill="FFFFFF"/>
        <w:spacing w:before="0" w:beforeAutospacing="0" w:after="300" w:afterAutospacing="0"/>
        <w:jc w:val="both"/>
        <w:rPr>
          <w:rFonts w:asciiTheme="minorHAnsi" w:hAnsiTheme="minorHAnsi" w:cstheme="minorHAnsi"/>
          <w:b/>
        </w:rPr>
      </w:pPr>
      <w:r w:rsidRPr="00B83387">
        <w:rPr>
          <w:rFonts w:asciiTheme="minorHAnsi" w:hAnsiTheme="minorHAnsi" w:cstheme="minorHAnsi"/>
          <w:b/>
        </w:rPr>
        <w:t xml:space="preserve">Sestdiena, 10. </w:t>
      </w:r>
      <w:r w:rsidR="00EA64D8" w:rsidRPr="00B83387">
        <w:rPr>
          <w:rFonts w:asciiTheme="minorHAnsi" w:hAnsiTheme="minorHAnsi" w:cstheme="minorHAnsi"/>
          <w:b/>
        </w:rPr>
        <w:t>jūnijs</w:t>
      </w:r>
    </w:p>
    <w:p w:rsidR="00966E1B" w:rsidRPr="00B83387" w:rsidRDefault="00614B26" w:rsidP="00AF6B3C">
      <w:pPr>
        <w:shd w:val="clear" w:color="auto" w:fill="FFFFFF"/>
        <w:jc w:val="both"/>
        <w:rPr>
          <w:rFonts w:cstheme="minorHAnsi"/>
          <w:sz w:val="24"/>
          <w:szCs w:val="24"/>
        </w:rPr>
      </w:pPr>
      <w:r w:rsidRPr="00B83387">
        <w:rPr>
          <w:rFonts w:cstheme="minorHAnsi"/>
          <w:sz w:val="24"/>
          <w:szCs w:val="24"/>
        </w:rPr>
        <w:t>Pulcēsi</w:t>
      </w:r>
      <w:r w:rsidR="003C1230">
        <w:rPr>
          <w:rFonts w:cstheme="minorHAnsi"/>
          <w:sz w:val="24"/>
          <w:szCs w:val="24"/>
        </w:rPr>
        <w:t>mies gājienam sākot ar plkst. 9:30</w:t>
      </w:r>
      <w:r w:rsidRPr="00B83387">
        <w:rPr>
          <w:rFonts w:cstheme="minorHAnsi"/>
          <w:sz w:val="24"/>
          <w:szCs w:val="24"/>
        </w:rPr>
        <w:t xml:space="preserve"> </w:t>
      </w:r>
      <w:r w:rsidR="00AE5E8B" w:rsidRPr="00B83387">
        <w:rPr>
          <w:rFonts w:cstheme="minorHAnsi"/>
          <w:sz w:val="24"/>
          <w:szCs w:val="24"/>
        </w:rPr>
        <w:t>Kārsavas parkā pie strūklakas</w:t>
      </w:r>
      <w:r w:rsidR="00EA64D8" w:rsidRPr="00B83387">
        <w:rPr>
          <w:rFonts w:cstheme="minorHAnsi"/>
          <w:sz w:val="24"/>
          <w:szCs w:val="24"/>
        </w:rPr>
        <w:t xml:space="preserve"> (Spor</w:t>
      </w:r>
      <w:r w:rsidR="00654CCA" w:rsidRPr="00B83387">
        <w:rPr>
          <w:rFonts w:cstheme="minorHAnsi"/>
          <w:sz w:val="24"/>
          <w:szCs w:val="24"/>
        </w:rPr>
        <w:t>ta un Vienības ielas krustojumā)</w:t>
      </w:r>
      <w:r w:rsidR="00966E1B" w:rsidRPr="00B83387">
        <w:rPr>
          <w:rFonts w:cstheme="minorHAnsi"/>
          <w:sz w:val="24"/>
          <w:szCs w:val="24"/>
        </w:rPr>
        <w:t xml:space="preserve"> </w:t>
      </w:r>
    </w:p>
    <w:p w:rsidR="00DD6835" w:rsidRPr="00B83387" w:rsidRDefault="005272AB" w:rsidP="00AF6B3C">
      <w:pPr>
        <w:shd w:val="clear" w:color="auto" w:fill="FFFFFF"/>
        <w:jc w:val="both"/>
        <w:rPr>
          <w:rFonts w:cstheme="minorHAnsi"/>
          <w:color w:val="0070C0"/>
          <w:sz w:val="24"/>
          <w:szCs w:val="24"/>
        </w:rPr>
      </w:pPr>
      <w:hyperlink r:id="rId9" w:tgtFrame="_blank" w:history="1">
        <w:r w:rsidR="00654CCA" w:rsidRPr="00B83387">
          <w:rPr>
            <w:rFonts w:cstheme="minorHAnsi"/>
            <w:color w:val="0070C0"/>
            <w:sz w:val="24"/>
            <w:szCs w:val="24"/>
            <w:u w:val="single"/>
            <w:shd w:val="clear" w:color="auto" w:fill="FFFFFF"/>
          </w:rPr>
          <w:t>https://drive.google.com/open?id=1lZTTEEtcsR21-S16iA1nfvwZbpc&amp;usp=sharing</w:t>
        </w:r>
      </w:hyperlink>
    </w:p>
    <w:p w:rsidR="00654CCA" w:rsidRPr="00B83387" w:rsidRDefault="00842B25" w:rsidP="00AF6B3C">
      <w:pPr>
        <w:shd w:val="clear" w:color="auto" w:fill="FFFFFF"/>
        <w:jc w:val="both"/>
        <w:rPr>
          <w:rFonts w:cstheme="minorHAnsi"/>
          <w:sz w:val="24"/>
          <w:szCs w:val="24"/>
        </w:rPr>
      </w:pPr>
      <w:r w:rsidRPr="00B83387">
        <w:rPr>
          <w:rFonts w:cstheme="minorHAnsi"/>
          <w:sz w:val="24"/>
          <w:szCs w:val="24"/>
        </w:rPr>
        <w:t xml:space="preserve">Automašīnas iespējams atstāt </w:t>
      </w:r>
      <w:r w:rsidR="00DD6835" w:rsidRPr="00B83387">
        <w:rPr>
          <w:rFonts w:cstheme="minorHAnsi"/>
          <w:sz w:val="24"/>
          <w:szCs w:val="24"/>
        </w:rPr>
        <w:t>vietās, kas norādītas</w:t>
      </w:r>
      <w:r w:rsidR="00046B16" w:rsidRPr="00B83387">
        <w:rPr>
          <w:rFonts w:cstheme="minorHAnsi"/>
          <w:sz w:val="24"/>
          <w:szCs w:val="24"/>
        </w:rPr>
        <w:t xml:space="preserve"> kartē</w:t>
      </w:r>
      <w:r w:rsidR="00966E1B" w:rsidRPr="00B83387">
        <w:rPr>
          <w:rFonts w:cstheme="minorHAnsi"/>
          <w:sz w:val="24"/>
          <w:szCs w:val="24"/>
        </w:rPr>
        <w:t>, šoferus sestdienas vakarā līdz tām nogādās noorganizēts autobuss.</w:t>
      </w:r>
    </w:p>
    <w:p w:rsidR="00EA64D8" w:rsidRPr="00B83387" w:rsidRDefault="00EA64D8" w:rsidP="00AF6B3C">
      <w:pPr>
        <w:shd w:val="clear" w:color="auto" w:fill="FFFFFF"/>
        <w:jc w:val="both"/>
        <w:rPr>
          <w:rFonts w:cstheme="minorHAnsi"/>
          <w:sz w:val="24"/>
          <w:szCs w:val="24"/>
        </w:rPr>
      </w:pPr>
      <w:r w:rsidRPr="00B83387">
        <w:rPr>
          <w:rFonts w:cstheme="minorHAnsi"/>
          <w:sz w:val="24"/>
          <w:szCs w:val="24"/>
        </w:rPr>
        <w:t xml:space="preserve">Plkst. 10:00 organizatoru uzrunas, </w:t>
      </w:r>
      <w:r w:rsidR="005A4524" w:rsidRPr="00B83387">
        <w:rPr>
          <w:rFonts w:cstheme="minorHAnsi"/>
          <w:sz w:val="24"/>
          <w:szCs w:val="24"/>
        </w:rPr>
        <w:t xml:space="preserve">tiek izklāstīts </w:t>
      </w:r>
      <w:r w:rsidRPr="00B83387">
        <w:rPr>
          <w:rFonts w:cstheme="minorHAnsi"/>
          <w:sz w:val="24"/>
          <w:szCs w:val="24"/>
        </w:rPr>
        <w:t>gājiena plāns, kopdziesma un došanās ceļā. Di</w:t>
      </w:r>
      <w:r w:rsidR="00031994" w:rsidRPr="00B83387">
        <w:rPr>
          <w:rFonts w:cstheme="minorHAnsi"/>
          <w:sz w:val="24"/>
          <w:szCs w:val="24"/>
        </w:rPr>
        <w:t>enā plānots noiet aptuveni 23 kilometrus</w:t>
      </w:r>
      <w:r w:rsidRPr="00B83387">
        <w:rPr>
          <w:rFonts w:cstheme="minorHAnsi"/>
          <w:sz w:val="24"/>
          <w:szCs w:val="24"/>
        </w:rPr>
        <w:t xml:space="preserve">. </w:t>
      </w:r>
    </w:p>
    <w:p w:rsidR="004B24BC" w:rsidRPr="00B83387" w:rsidRDefault="00E655C5" w:rsidP="00AF6B3C">
      <w:pPr>
        <w:shd w:val="clear" w:color="auto" w:fill="FFFFFF"/>
        <w:jc w:val="both"/>
        <w:rPr>
          <w:rFonts w:cstheme="minorHAnsi"/>
          <w:sz w:val="24"/>
          <w:szCs w:val="24"/>
        </w:rPr>
      </w:pPr>
      <w:r w:rsidRPr="00B83387">
        <w:rPr>
          <w:rFonts w:cstheme="minorHAnsi"/>
          <w:bCs/>
          <w:iCs/>
          <w:sz w:val="24"/>
          <w:szCs w:val="24"/>
        </w:rPr>
        <w:t>Pirms uzsākt ceļu viesosimies pie koktēlnieka Antona Rancāna</w:t>
      </w:r>
      <w:r w:rsidR="00654CCA" w:rsidRPr="00B83387">
        <w:rPr>
          <w:rFonts w:cstheme="minorHAnsi"/>
          <w:bCs/>
          <w:iCs/>
          <w:sz w:val="24"/>
          <w:szCs w:val="24"/>
        </w:rPr>
        <w:t xml:space="preserve">. Būs </w:t>
      </w:r>
      <w:r w:rsidR="004B24BC" w:rsidRPr="00B83387">
        <w:rPr>
          <w:rFonts w:cstheme="minorHAnsi"/>
          <w:sz w:val="24"/>
          <w:szCs w:val="24"/>
        </w:rPr>
        <w:t xml:space="preserve">iespēja apskatīt un iegādāties </w:t>
      </w:r>
      <w:r w:rsidR="00842B25" w:rsidRPr="00B83387">
        <w:rPr>
          <w:rFonts w:cstheme="minorHAnsi"/>
          <w:sz w:val="24"/>
          <w:szCs w:val="24"/>
        </w:rPr>
        <w:t xml:space="preserve">viņa darinātās </w:t>
      </w:r>
      <w:r w:rsidR="004B24BC" w:rsidRPr="00B83387">
        <w:rPr>
          <w:rFonts w:cstheme="minorHAnsi"/>
          <w:sz w:val="24"/>
          <w:szCs w:val="24"/>
        </w:rPr>
        <w:t>Latvju koka zīmes</w:t>
      </w:r>
      <w:r w:rsidR="00966E1B" w:rsidRPr="00B83387">
        <w:rPr>
          <w:rFonts w:cstheme="minorHAnsi"/>
          <w:sz w:val="24"/>
          <w:szCs w:val="24"/>
        </w:rPr>
        <w:t>.</w:t>
      </w:r>
    </w:p>
    <w:p w:rsidR="00842B25" w:rsidRPr="00B83387" w:rsidRDefault="001E64CE" w:rsidP="00AF6B3C">
      <w:pPr>
        <w:shd w:val="clear" w:color="auto" w:fill="FFFFFF"/>
        <w:jc w:val="both"/>
        <w:rPr>
          <w:rFonts w:cstheme="minorHAnsi"/>
          <w:sz w:val="24"/>
          <w:szCs w:val="24"/>
        </w:rPr>
      </w:pPr>
      <w:r w:rsidRPr="00B83387">
        <w:rPr>
          <w:rFonts w:cstheme="minorHAnsi"/>
          <w:sz w:val="24"/>
          <w:szCs w:val="24"/>
        </w:rPr>
        <w:t>Ceļš gājējus vedīs caur Malnavu, kur viesosimies</w:t>
      </w:r>
      <w:r w:rsidR="00D813C4" w:rsidRPr="00B83387">
        <w:rPr>
          <w:rFonts w:cstheme="minorHAnsi"/>
          <w:sz w:val="24"/>
          <w:szCs w:val="24"/>
        </w:rPr>
        <w:t xml:space="preserve"> „Dzīļu maiznīcā”</w:t>
      </w:r>
      <w:r w:rsidRPr="00B83387">
        <w:rPr>
          <w:rFonts w:cstheme="minorHAnsi"/>
          <w:sz w:val="24"/>
          <w:szCs w:val="24"/>
        </w:rPr>
        <w:t xml:space="preserve">, degustēsim maizīti un baudīsim </w:t>
      </w:r>
      <w:r w:rsidR="00842B25" w:rsidRPr="00B83387">
        <w:rPr>
          <w:rFonts w:cstheme="minorHAnsi"/>
          <w:sz w:val="24"/>
          <w:szCs w:val="24"/>
        </w:rPr>
        <w:t xml:space="preserve">saimnieces viesmīlību. Apskatīsim </w:t>
      </w:r>
      <w:r w:rsidR="00715EE5" w:rsidRPr="00B83387">
        <w:rPr>
          <w:rFonts w:cstheme="minorHAnsi"/>
          <w:sz w:val="24"/>
          <w:szCs w:val="24"/>
        </w:rPr>
        <w:t>no</w:t>
      </w:r>
      <w:r w:rsidR="00842B25" w:rsidRPr="00B83387">
        <w:rPr>
          <w:rFonts w:cstheme="minorHAnsi"/>
          <w:sz w:val="24"/>
          <w:szCs w:val="24"/>
        </w:rPr>
        <w:t>stāstiem apvīto Malnavas muižu un iegriezīsimies uz ekskursiju „</w:t>
      </w:r>
      <w:proofErr w:type="spellStart"/>
      <w:r w:rsidR="00842B25" w:rsidRPr="00B83387">
        <w:rPr>
          <w:rFonts w:cstheme="minorHAnsi"/>
          <w:sz w:val="24"/>
          <w:szCs w:val="24"/>
        </w:rPr>
        <w:t>Latgolys</w:t>
      </w:r>
      <w:proofErr w:type="spellEnd"/>
      <w:r w:rsidR="00842B25" w:rsidRPr="00B83387">
        <w:rPr>
          <w:rFonts w:cstheme="minorHAnsi"/>
          <w:sz w:val="24"/>
          <w:szCs w:val="24"/>
        </w:rPr>
        <w:t xml:space="preserve"> </w:t>
      </w:r>
      <w:proofErr w:type="spellStart"/>
      <w:r w:rsidR="00842B25" w:rsidRPr="00B83387">
        <w:rPr>
          <w:rFonts w:cstheme="minorHAnsi"/>
          <w:sz w:val="24"/>
          <w:szCs w:val="24"/>
        </w:rPr>
        <w:t>šmakovkys</w:t>
      </w:r>
      <w:proofErr w:type="spellEnd"/>
      <w:r w:rsidR="00842B25" w:rsidRPr="00B83387">
        <w:rPr>
          <w:rFonts w:cstheme="minorHAnsi"/>
          <w:sz w:val="24"/>
          <w:szCs w:val="24"/>
        </w:rPr>
        <w:t>” dedzinātavā.</w:t>
      </w:r>
    </w:p>
    <w:p w:rsidR="00DB1C42" w:rsidRPr="00B83387" w:rsidRDefault="00966E1B" w:rsidP="00DB1C42">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lang w:eastAsia="ru-RU"/>
        </w:rPr>
        <w:t xml:space="preserve">Ceļa 13. </w:t>
      </w:r>
      <w:r w:rsidR="00031994" w:rsidRPr="00B83387">
        <w:rPr>
          <w:rFonts w:asciiTheme="minorHAnsi" w:hAnsiTheme="minorHAnsi" w:cstheme="minorHAnsi"/>
          <w:lang w:eastAsia="ru-RU"/>
        </w:rPr>
        <w:t>kilometrā</w:t>
      </w:r>
      <w:r w:rsidRPr="00B83387">
        <w:rPr>
          <w:rFonts w:asciiTheme="minorHAnsi" w:hAnsiTheme="minorHAnsi" w:cstheme="minorHAnsi"/>
          <w:lang w:eastAsia="ru-RU"/>
        </w:rPr>
        <w:t xml:space="preserve"> kopīga pusdienu pauze</w:t>
      </w:r>
      <w:r w:rsidR="00EA64D8" w:rsidRPr="00B83387">
        <w:rPr>
          <w:rFonts w:asciiTheme="minorHAnsi" w:hAnsiTheme="minorHAnsi" w:cstheme="minorHAnsi"/>
          <w:lang w:eastAsia="ru-RU"/>
        </w:rPr>
        <w:t xml:space="preserve"> Straujā</w:t>
      </w:r>
      <w:r w:rsidR="005209DA" w:rsidRPr="00B83387">
        <w:rPr>
          <w:rFonts w:asciiTheme="minorHAnsi" w:hAnsiTheme="minorHAnsi" w:cstheme="minorHAnsi"/>
          <w:lang w:eastAsia="ru-RU"/>
        </w:rPr>
        <w:t xml:space="preserve">, </w:t>
      </w:r>
      <w:r w:rsidR="00E9111D" w:rsidRPr="00B83387">
        <w:rPr>
          <w:rFonts w:asciiTheme="minorHAnsi" w:hAnsiTheme="minorHAnsi" w:cstheme="minorHAnsi"/>
        </w:rPr>
        <w:t>katrs nodrošina sev pats</w:t>
      </w:r>
      <w:r w:rsidR="00DB1C42" w:rsidRPr="00B83387">
        <w:rPr>
          <w:rFonts w:asciiTheme="minorHAnsi" w:hAnsiTheme="minorHAnsi" w:cstheme="minorHAnsi"/>
        </w:rPr>
        <w:t>.</w:t>
      </w:r>
    </w:p>
    <w:p w:rsidR="00715EE5" w:rsidRPr="00B83387" w:rsidRDefault="000142BE" w:rsidP="00AF6B3C">
      <w:pPr>
        <w:shd w:val="clear" w:color="auto" w:fill="FFFFFF"/>
        <w:jc w:val="both"/>
        <w:rPr>
          <w:rFonts w:eastAsia="Times New Roman" w:cstheme="minorHAnsi"/>
          <w:sz w:val="24"/>
          <w:szCs w:val="24"/>
          <w:lang w:eastAsia="ru-RU"/>
        </w:rPr>
      </w:pPr>
      <w:proofErr w:type="spellStart"/>
      <w:r w:rsidRPr="00B83387">
        <w:rPr>
          <w:rFonts w:eastAsia="Times New Roman" w:cstheme="minorHAnsi"/>
          <w:sz w:val="24"/>
          <w:szCs w:val="24"/>
          <w:lang w:eastAsia="ru-RU"/>
        </w:rPr>
        <w:t>Kitkovā</w:t>
      </w:r>
      <w:proofErr w:type="spellEnd"/>
      <w:r w:rsidR="00046B16" w:rsidRPr="00B83387">
        <w:rPr>
          <w:rFonts w:eastAsia="Times New Roman" w:cstheme="minorHAnsi"/>
          <w:sz w:val="24"/>
          <w:szCs w:val="24"/>
          <w:lang w:eastAsia="ru-RU"/>
        </w:rPr>
        <w:t xml:space="preserve"> </w:t>
      </w:r>
      <w:r w:rsidRPr="00B83387">
        <w:rPr>
          <w:rFonts w:eastAsia="Times New Roman" w:cstheme="minorHAnsi"/>
          <w:sz w:val="24"/>
          <w:szCs w:val="24"/>
          <w:lang w:eastAsia="ru-RU"/>
        </w:rPr>
        <w:t xml:space="preserve">gājējus ciemos gaidīs zemnieku saimniecības „Kramiņi” saimnieki. </w:t>
      </w:r>
    </w:p>
    <w:p w:rsidR="005209DA" w:rsidRPr="00B83387" w:rsidRDefault="003C1230" w:rsidP="00AF6B3C">
      <w:pPr>
        <w:shd w:val="clear" w:color="auto" w:fill="FFFFFF"/>
        <w:jc w:val="both"/>
        <w:rPr>
          <w:rFonts w:eastAsia="Times New Roman" w:cstheme="minorHAnsi"/>
          <w:sz w:val="24"/>
          <w:szCs w:val="24"/>
          <w:lang w:eastAsia="ru-RU"/>
        </w:rPr>
      </w:pPr>
      <w:r>
        <w:rPr>
          <w:rFonts w:eastAsia="Times New Roman" w:cstheme="minorHAnsi"/>
          <w:sz w:val="24"/>
          <w:szCs w:val="24"/>
          <w:lang w:eastAsia="ru-RU"/>
        </w:rPr>
        <w:t>Plkst. 19:00</w:t>
      </w:r>
      <w:r w:rsidR="005209DA" w:rsidRPr="00B83387">
        <w:rPr>
          <w:rFonts w:eastAsia="Times New Roman" w:cstheme="minorHAnsi"/>
          <w:sz w:val="24"/>
          <w:szCs w:val="24"/>
          <w:lang w:eastAsia="ru-RU"/>
        </w:rPr>
        <w:t xml:space="preserve"> šoferi tiek aizvesti uz Kārsavu pēc automašīnām.</w:t>
      </w:r>
    </w:p>
    <w:p w:rsidR="005209DA" w:rsidRPr="00B83387" w:rsidRDefault="00EA64D8" w:rsidP="00AF6B3C">
      <w:pPr>
        <w:shd w:val="clear" w:color="auto" w:fill="FFFFFF"/>
        <w:jc w:val="both"/>
        <w:rPr>
          <w:rFonts w:cstheme="minorHAnsi"/>
          <w:sz w:val="24"/>
          <w:szCs w:val="24"/>
        </w:rPr>
      </w:pPr>
      <w:r w:rsidRPr="00B83387">
        <w:rPr>
          <w:rFonts w:cstheme="minorHAnsi"/>
          <w:sz w:val="24"/>
          <w:szCs w:val="24"/>
        </w:rPr>
        <w:t xml:space="preserve">Plkst. </w:t>
      </w:r>
      <w:r w:rsidR="00966E1B" w:rsidRPr="00B83387">
        <w:rPr>
          <w:rFonts w:cstheme="minorHAnsi"/>
          <w:sz w:val="24"/>
          <w:szCs w:val="24"/>
        </w:rPr>
        <w:t>20</w:t>
      </w:r>
      <w:r w:rsidR="005209DA" w:rsidRPr="00B83387">
        <w:rPr>
          <w:rFonts w:cstheme="minorHAnsi"/>
          <w:sz w:val="24"/>
          <w:szCs w:val="24"/>
        </w:rPr>
        <w:t>:00 vakariņas.</w:t>
      </w:r>
      <w:r w:rsidR="00B83387" w:rsidRPr="00B83387">
        <w:rPr>
          <w:rFonts w:cstheme="minorHAnsi"/>
          <w:sz w:val="24"/>
          <w:szCs w:val="24"/>
        </w:rPr>
        <w:t xml:space="preserve"> </w:t>
      </w:r>
      <w:r w:rsidR="00B83387" w:rsidRPr="00B83387">
        <w:rPr>
          <w:rFonts w:cstheme="minorHAnsi"/>
          <w:color w:val="222222"/>
          <w:sz w:val="24"/>
          <w:szCs w:val="24"/>
          <w:shd w:val="clear" w:color="auto" w:fill="FFFFFF"/>
        </w:rPr>
        <w:t>Jāņem līdzi savi trauciņi - šķīvi, krūzi, karoti un dakšiņu.</w:t>
      </w:r>
    </w:p>
    <w:p w:rsidR="001674C6" w:rsidRPr="00B83387" w:rsidRDefault="00EA64D8" w:rsidP="001674C6">
      <w:pPr>
        <w:shd w:val="clear" w:color="auto" w:fill="FFFFFF"/>
        <w:jc w:val="both"/>
        <w:rPr>
          <w:rFonts w:cstheme="minorHAnsi"/>
          <w:sz w:val="24"/>
          <w:szCs w:val="24"/>
        </w:rPr>
      </w:pPr>
      <w:r w:rsidRPr="00B83387">
        <w:rPr>
          <w:rFonts w:cstheme="minorHAnsi"/>
          <w:sz w:val="24"/>
          <w:szCs w:val="24"/>
        </w:rPr>
        <w:lastRenderedPageBreak/>
        <w:t>Nakšņošana – Mērdzenes pamatsko</w:t>
      </w:r>
      <w:r w:rsidR="00DB1C42" w:rsidRPr="00B83387">
        <w:rPr>
          <w:rFonts w:cstheme="minorHAnsi"/>
          <w:sz w:val="24"/>
          <w:szCs w:val="24"/>
        </w:rPr>
        <w:t>lā</w:t>
      </w:r>
      <w:r w:rsidR="003D4C68" w:rsidRPr="00B83387">
        <w:rPr>
          <w:rFonts w:cstheme="minorHAnsi"/>
          <w:sz w:val="24"/>
          <w:szCs w:val="24"/>
        </w:rPr>
        <w:t>. Gulēšana paredzēta uz grīdas, līdz ar to katram pašam jānodrošina viss, kas nepieciešams – matracīši, guļammaisi, utt.</w:t>
      </w:r>
      <w:r w:rsidR="001674C6" w:rsidRPr="00B83387">
        <w:rPr>
          <w:rFonts w:cstheme="minorHAnsi"/>
          <w:sz w:val="24"/>
          <w:szCs w:val="24"/>
        </w:rPr>
        <w:t xml:space="preserve"> </w:t>
      </w:r>
    </w:p>
    <w:p w:rsidR="001674C6" w:rsidRPr="00B83387" w:rsidRDefault="001674C6" w:rsidP="001674C6">
      <w:pPr>
        <w:shd w:val="clear" w:color="auto" w:fill="FFFFFF"/>
        <w:jc w:val="both"/>
        <w:rPr>
          <w:rFonts w:cstheme="minorHAnsi"/>
          <w:sz w:val="24"/>
          <w:szCs w:val="24"/>
        </w:rPr>
      </w:pPr>
      <w:r w:rsidRPr="00B83387">
        <w:rPr>
          <w:rFonts w:cstheme="minorHAnsi"/>
          <w:sz w:val="24"/>
          <w:szCs w:val="24"/>
        </w:rPr>
        <w:t>Vakara noslēgumā sadziedāšanās pie ugunskura Mērdzenes estrādē.</w:t>
      </w:r>
    </w:p>
    <w:p w:rsidR="00EA64D8" w:rsidRPr="00B83387" w:rsidRDefault="00EA64D8" w:rsidP="00AF6B3C">
      <w:pPr>
        <w:pStyle w:val="NormalWeb"/>
        <w:shd w:val="clear" w:color="auto" w:fill="FFFFFF"/>
        <w:spacing w:before="0" w:beforeAutospacing="0" w:after="300" w:afterAutospacing="0"/>
        <w:jc w:val="both"/>
        <w:rPr>
          <w:rFonts w:asciiTheme="minorHAnsi" w:hAnsiTheme="minorHAnsi" w:cstheme="minorHAnsi"/>
          <w:b/>
        </w:rPr>
      </w:pPr>
      <w:r w:rsidRPr="00B83387">
        <w:rPr>
          <w:rFonts w:asciiTheme="minorHAnsi" w:hAnsiTheme="minorHAnsi" w:cstheme="minorHAnsi"/>
          <w:b/>
        </w:rPr>
        <w:t>Svētdiena, 11</w:t>
      </w:r>
      <w:r w:rsidR="003D4C68" w:rsidRPr="00B83387">
        <w:rPr>
          <w:rFonts w:asciiTheme="minorHAnsi" w:hAnsiTheme="minorHAnsi" w:cstheme="minorHAnsi"/>
          <w:b/>
        </w:rPr>
        <w:t>.</w:t>
      </w:r>
      <w:r w:rsidRPr="00B83387">
        <w:rPr>
          <w:rFonts w:asciiTheme="minorHAnsi" w:hAnsiTheme="minorHAnsi" w:cstheme="minorHAnsi"/>
          <w:b/>
        </w:rPr>
        <w:t xml:space="preserve"> jūnijs</w:t>
      </w:r>
    </w:p>
    <w:p w:rsidR="007C5E0C" w:rsidRPr="00B83387" w:rsidRDefault="007C5E0C"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 xml:space="preserve">Plkst. </w:t>
      </w:r>
      <w:r w:rsidR="005A4524" w:rsidRPr="00B83387">
        <w:rPr>
          <w:rFonts w:asciiTheme="minorHAnsi" w:hAnsiTheme="minorHAnsi" w:cstheme="minorHAnsi"/>
        </w:rPr>
        <w:t>0</w:t>
      </w:r>
      <w:r w:rsidR="003C1230">
        <w:rPr>
          <w:rFonts w:asciiTheme="minorHAnsi" w:hAnsiTheme="minorHAnsi" w:cstheme="minorHAnsi"/>
        </w:rPr>
        <w:t>8:00</w:t>
      </w:r>
      <w:r w:rsidRPr="00B83387">
        <w:rPr>
          <w:rFonts w:asciiTheme="minorHAnsi" w:hAnsiTheme="minorHAnsi" w:cstheme="minorHAnsi"/>
        </w:rPr>
        <w:t xml:space="preserve"> šoferi aizved automašīnas uz finiša punktu un tiek atvesti atpakaļ</w:t>
      </w:r>
      <w:r w:rsidR="00B901B7" w:rsidRPr="00B83387">
        <w:rPr>
          <w:rFonts w:asciiTheme="minorHAnsi" w:hAnsiTheme="minorHAnsi" w:cstheme="minorHAnsi"/>
        </w:rPr>
        <w:t xml:space="preserve"> uz brokastīm</w:t>
      </w:r>
      <w:r w:rsidRPr="00B83387">
        <w:rPr>
          <w:rFonts w:asciiTheme="minorHAnsi" w:hAnsiTheme="minorHAnsi" w:cstheme="minorHAnsi"/>
        </w:rPr>
        <w:t>, lai kopīgi dotos pārgājienā. Tiem, kas pievienosies otrās dienas gājienam, pulc</w:t>
      </w:r>
      <w:r w:rsidR="005A4524" w:rsidRPr="00B83387">
        <w:rPr>
          <w:rFonts w:asciiTheme="minorHAnsi" w:hAnsiTheme="minorHAnsi" w:cstheme="minorHAnsi"/>
        </w:rPr>
        <w:t xml:space="preserve">ēšanās vieta </w:t>
      </w:r>
      <w:r w:rsidR="003D4C68" w:rsidRPr="00B83387">
        <w:rPr>
          <w:rFonts w:asciiTheme="minorHAnsi" w:hAnsiTheme="minorHAnsi" w:cstheme="minorHAnsi"/>
        </w:rPr>
        <w:t xml:space="preserve">plkst. </w:t>
      </w:r>
      <w:r w:rsidR="003C1230">
        <w:rPr>
          <w:rFonts w:asciiTheme="minorHAnsi" w:hAnsiTheme="minorHAnsi" w:cstheme="minorHAnsi"/>
        </w:rPr>
        <w:t>8:</w:t>
      </w:r>
      <w:r w:rsidR="005A4524" w:rsidRPr="00B83387">
        <w:rPr>
          <w:rFonts w:asciiTheme="minorHAnsi" w:hAnsiTheme="minorHAnsi" w:cstheme="minorHAnsi"/>
        </w:rPr>
        <w:t>20 pie Ludzas TIC</w:t>
      </w:r>
      <w:r w:rsidRPr="00B83387">
        <w:rPr>
          <w:rFonts w:asciiTheme="minorHAnsi" w:hAnsiTheme="minorHAnsi" w:cstheme="minorHAnsi"/>
        </w:rPr>
        <w:t>, Baznīcas ielā 42.</w:t>
      </w:r>
    </w:p>
    <w:p w:rsidR="00EA64D8" w:rsidRPr="00B83387" w:rsidRDefault="00EA64D8"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Plkst. 9:00 brokastis</w:t>
      </w:r>
      <w:r w:rsidR="0026523C" w:rsidRPr="00B83387">
        <w:rPr>
          <w:rFonts w:asciiTheme="minorHAnsi" w:hAnsiTheme="minorHAnsi" w:cstheme="minorHAnsi"/>
        </w:rPr>
        <w:t>.</w:t>
      </w:r>
      <w:r w:rsidR="00B83387" w:rsidRPr="00B83387">
        <w:rPr>
          <w:rFonts w:asciiTheme="minorHAnsi" w:hAnsiTheme="minorHAnsi" w:cstheme="minorHAnsi"/>
        </w:rPr>
        <w:t xml:space="preserve"> </w:t>
      </w:r>
      <w:r w:rsidR="00B83387" w:rsidRPr="00B83387">
        <w:rPr>
          <w:rFonts w:asciiTheme="minorHAnsi" w:hAnsiTheme="minorHAnsi" w:cstheme="minorHAnsi"/>
          <w:color w:val="222222"/>
          <w:shd w:val="clear" w:color="auto" w:fill="FFFFFF"/>
        </w:rPr>
        <w:t>Jāņem līdzi savi trauciņi - šķīvi, krūzi, karoti un dakšiņu.</w:t>
      </w:r>
    </w:p>
    <w:p w:rsidR="00EA64D8" w:rsidRPr="00B83387" w:rsidRDefault="00EA64D8"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 xml:space="preserve">Plkst. 10:00 došanās uz Ludzu – </w:t>
      </w:r>
      <w:r w:rsidR="005209DA" w:rsidRPr="00B83387">
        <w:rPr>
          <w:rFonts w:asciiTheme="minorHAnsi" w:hAnsiTheme="minorHAnsi" w:cstheme="minorHAnsi"/>
        </w:rPr>
        <w:t xml:space="preserve">dienā </w:t>
      </w:r>
      <w:r w:rsidRPr="00B83387">
        <w:rPr>
          <w:rFonts w:asciiTheme="minorHAnsi" w:hAnsiTheme="minorHAnsi" w:cstheme="minorHAnsi"/>
        </w:rPr>
        <w:t>plānots noiet aptuveni 19 km</w:t>
      </w:r>
      <w:r w:rsidR="005209DA" w:rsidRPr="00B83387">
        <w:rPr>
          <w:rFonts w:asciiTheme="minorHAnsi" w:hAnsiTheme="minorHAnsi" w:cstheme="minorHAnsi"/>
        </w:rPr>
        <w:t>.</w:t>
      </w:r>
    </w:p>
    <w:p w:rsidR="00EA64D8" w:rsidRPr="00B83387" w:rsidRDefault="00EA64D8"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P</w:t>
      </w:r>
      <w:r w:rsidR="00B901B7" w:rsidRPr="00B83387">
        <w:rPr>
          <w:rFonts w:asciiTheme="minorHAnsi" w:hAnsiTheme="minorHAnsi" w:cstheme="minorHAnsi"/>
        </w:rPr>
        <w:t>a ceļam pusdienu pauze Blontos ar savām līdzpaņemtajām maizītēm.</w:t>
      </w:r>
    </w:p>
    <w:p w:rsidR="00527C95" w:rsidRPr="00B83387" w:rsidRDefault="00527C95" w:rsidP="00B901B7">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Pateicoties Ludzas novada atbalstam un viesmīlībai, gājējiem būs iespēja apskatīt nozīmīgākos Ludzas tūrisma objektus, kuri būs atvērti un pieejami apskatei bez maksas.</w:t>
      </w:r>
    </w:p>
    <w:p w:rsidR="00B901B7" w:rsidRPr="00B83387" w:rsidRDefault="0026523C" w:rsidP="00B901B7">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Ienākot pilsētā</w:t>
      </w:r>
      <w:r w:rsidR="00253630" w:rsidRPr="00B83387">
        <w:rPr>
          <w:rFonts w:asciiTheme="minorHAnsi" w:hAnsiTheme="minorHAnsi" w:cstheme="minorHAnsi"/>
        </w:rPr>
        <w:t>,</w:t>
      </w:r>
      <w:r w:rsidRPr="00B83387">
        <w:rPr>
          <w:rFonts w:asciiTheme="minorHAnsi" w:hAnsiTheme="minorHAnsi" w:cstheme="minorHAnsi"/>
        </w:rPr>
        <w:t xml:space="preserve"> </w:t>
      </w:r>
      <w:r w:rsidR="00B901B7" w:rsidRPr="00B83387">
        <w:rPr>
          <w:rFonts w:asciiTheme="minorHAnsi" w:hAnsiTheme="minorHAnsi" w:cstheme="minorHAnsi"/>
        </w:rPr>
        <w:t>ceļa labajā pusē atrodas Ludzas Novadpētniecības muzejs, kuru gājēji v</w:t>
      </w:r>
      <w:r w:rsidR="003C1230">
        <w:rPr>
          <w:rFonts w:asciiTheme="minorHAnsi" w:hAnsiTheme="minorHAnsi" w:cstheme="minorHAnsi"/>
        </w:rPr>
        <w:t>arēs apmeklēt laika posmā no 15:00-17:</w:t>
      </w:r>
      <w:r w:rsidR="00B901B7" w:rsidRPr="00B83387">
        <w:rPr>
          <w:rFonts w:asciiTheme="minorHAnsi" w:hAnsiTheme="minorHAnsi" w:cstheme="minorHAnsi"/>
        </w:rPr>
        <w:t>00.</w:t>
      </w:r>
      <w:r w:rsidR="00527C95" w:rsidRPr="00B83387">
        <w:rPr>
          <w:rFonts w:asciiTheme="minorHAnsi" w:hAnsiTheme="minorHAnsi" w:cstheme="minorHAnsi"/>
        </w:rPr>
        <w:t xml:space="preserve"> </w:t>
      </w:r>
    </w:p>
    <w:p w:rsidR="006F11AD" w:rsidRPr="00B83387" w:rsidRDefault="006619B2" w:rsidP="00A4232C">
      <w:pPr>
        <w:shd w:val="clear" w:color="auto" w:fill="FFFFFF"/>
        <w:jc w:val="both"/>
        <w:rPr>
          <w:rFonts w:cstheme="minorHAnsi"/>
          <w:color w:val="000000" w:themeColor="text1"/>
          <w:sz w:val="24"/>
          <w:szCs w:val="24"/>
        </w:rPr>
      </w:pPr>
      <w:r w:rsidRPr="00B83387">
        <w:rPr>
          <w:rFonts w:cstheme="minorHAnsi"/>
          <w:color w:val="000000" w:themeColor="text1"/>
          <w:sz w:val="24"/>
          <w:szCs w:val="24"/>
        </w:rPr>
        <w:t>Iepriekš piesakoties, s</w:t>
      </w:r>
      <w:r w:rsidR="00EA64D8" w:rsidRPr="00B83387">
        <w:rPr>
          <w:rFonts w:cstheme="minorHAnsi"/>
          <w:color w:val="000000" w:themeColor="text1"/>
          <w:sz w:val="24"/>
          <w:szCs w:val="24"/>
        </w:rPr>
        <w:t xml:space="preserve">ākot ar plkst. 16:00 Ludzas </w:t>
      </w:r>
      <w:r w:rsidR="00A4232C" w:rsidRPr="00B83387">
        <w:rPr>
          <w:rFonts w:cstheme="minorHAnsi"/>
          <w:color w:val="000000" w:themeColor="text1"/>
          <w:sz w:val="24"/>
          <w:szCs w:val="24"/>
        </w:rPr>
        <w:t>„</w:t>
      </w:r>
      <w:r w:rsidR="00EA64D8" w:rsidRPr="00B83387">
        <w:rPr>
          <w:rFonts w:cstheme="minorHAnsi"/>
          <w:color w:val="000000" w:themeColor="text1"/>
          <w:sz w:val="24"/>
          <w:szCs w:val="24"/>
        </w:rPr>
        <w:t xml:space="preserve">Latgaļu </w:t>
      </w:r>
      <w:proofErr w:type="spellStart"/>
      <w:r w:rsidR="00EA64D8" w:rsidRPr="00B83387">
        <w:rPr>
          <w:rFonts w:cstheme="minorHAnsi"/>
          <w:color w:val="000000" w:themeColor="text1"/>
          <w:sz w:val="24"/>
          <w:szCs w:val="24"/>
        </w:rPr>
        <w:t>Kukņā</w:t>
      </w:r>
      <w:proofErr w:type="spellEnd"/>
      <w:r w:rsidR="00A4232C" w:rsidRPr="00B83387">
        <w:rPr>
          <w:rFonts w:cstheme="minorHAnsi"/>
          <w:color w:val="000000" w:themeColor="text1"/>
          <w:sz w:val="24"/>
          <w:szCs w:val="24"/>
        </w:rPr>
        <w:t>”</w:t>
      </w:r>
      <w:r w:rsidR="00241D17" w:rsidRPr="00B83387">
        <w:rPr>
          <w:rFonts w:cstheme="minorHAnsi"/>
          <w:color w:val="000000" w:themeColor="text1"/>
          <w:sz w:val="24"/>
          <w:szCs w:val="24"/>
        </w:rPr>
        <w:t xml:space="preserve"> (</w:t>
      </w:r>
      <w:proofErr w:type="spellStart"/>
      <w:r w:rsidR="00241D17" w:rsidRPr="00B83387">
        <w:rPr>
          <w:rFonts w:cstheme="minorHAnsi"/>
          <w:color w:val="000000" w:themeColor="text1"/>
          <w:sz w:val="24"/>
          <w:szCs w:val="24"/>
        </w:rPr>
        <w:t>Tālavijas</w:t>
      </w:r>
      <w:proofErr w:type="spellEnd"/>
      <w:r w:rsidR="00241D17" w:rsidRPr="00B83387">
        <w:rPr>
          <w:rFonts w:cstheme="minorHAnsi"/>
          <w:color w:val="000000" w:themeColor="text1"/>
          <w:sz w:val="24"/>
          <w:szCs w:val="24"/>
        </w:rPr>
        <w:t xml:space="preserve"> iela 28)</w:t>
      </w:r>
      <w:r w:rsidR="00EA64D8" w:rsidRPr="00B83387">
        <w:rPr>
          <w:rFonts w:cstheme="minorHAnsi"/>
          <w:color w:val="000000" w:themeColor="text1"/>
          <w:sz w:val="24"/>
          <w:szCs w:val="24"/>
        </w:rPr>
        <w:t xml:space="preserve"> </w:t>
      </w:r>
      <w:r w:rsidR="005209DA" w:rsidRPr="00B83387">
        <w:rPr>
          <w:rFonts w:cstheme="minorHAnsi"/>
          <w:color w:val="000000" w:themeColor="text1"/>
          <w:sz w:val="24"/>
          <w:szCs w:val="24"/>
        </w:rPr>
        <w:t xml:space="preserve">gājēji </w:t>
      </w:r>
      <w:r w:rsidRPr="00B83387">
        <w:rPr>
          <w:rFonts w:cstheme="minorHAnsi"/>
          <w:color w:val="000000" w:themeColor="text1"/>
          <w:sz w:val="24"/>
          <w:szCs w:val="24"/>
        </w:rPr>
        <w:t xml:space="preserve">varēs mieloties ar putru. </w:t>
      </w:r>
    </w:p>
    <w:p w:rsidR="003D4C68" w:rsidRPr="00B83387" w:rsidRDefault="00B901B7" w:rsidP="00A4232C">
      <w:pPr>
        <w:shd w:val="clear" w:color="auto" w:fill="FFFFFF"/>
        <w:jc w:val="both"/>
        <w:rPr>
          <w:rFonts w:cstheme="minorHAnsi"/>
          <w:color w:val="000000" w:themeColor="text1"/>
          <w:sz w:val="24"/>
          <w:szCs w:val="24"/>
        </w:rPr>
      </w:pPr>
      <w:r w:rsidRPr="00B83387">
        <w:rPr>
          <w:rFonts w:cstheme="minorHAnsi"/>
          <w:color w:val="000000" w:themeColor="text1"/>
          <w:sz w:val="24"/>
          <w:szCs w:val="24"/>
        </w:rPr>
        <w:t xml:space="preserve">Pretī </w:t>
      </w:r>
      <w:r w:rsidR="00A4232C" w:rsidRPr="00B83387">
        <w:rPr>
          <w:rFonts w:cstheme="minorHAnsi"/>
          <w:color w:val="000000" w:themeColor="text1"/>
          <w:sz w:val="24"/>
          <w:szCs w:val="24"/>
        </w:rPr>
        <w:t>„</w:t>
      </w:r>
      <w:r w:rsidRPr="00B83387">
        <w:rPr>
          <w:rFonts w:cstheme="minorHAnsi"/>
          <w:color w:val="000000" w:themeColor="text1"/>
          <w:sz w:val="24"/>
          <w:szCs w:val="24"/>
        </w:rPr>
        <w:t>L</w:t>
      </w:r>
      <w:r w:rsidR="00A4232C" w:rsidRPr="00B83387">
        <w:rPr>
          <w:rFonts w:cstheme="minorHAnsi"/>
          <w:color w:val="000000" w:themeColor="text1"/>
          <w:sz w:val="24"/>
          <w:szCs w:val="24"/>
        </w:rPr>
        <w:t>atgaļu</w:t>
      </w:r>
      <w:r w:rsidRPr="00B83387">
        <w:rPr>
          <w:rFonts w:cstheme="minorHAnsi"/>
          <w:color w:val="000000" w:themeColor="text1"/>
          <w:sz w:val="24"/>
          <w:szCs w:val="24"/>
        </w:rPr>
        <w:t xml:space="preserve"> </w:t>
      </w:r>
      <w:proofErr w:type="spellStart"/>
      <w:r w:rsidRPr="00B83387">
        <w:rPr>
          <w:rFonts w:cstheme="minorHAnsi"/>
          <w:color w:val="000000" w:themeColor="text1"/>
          <w:sz w:val="24"/>
          <w:szCs w:val="24"/>
        </w:rPr>
        <w:t>Kukņai</w:t>
      </w:r>
      <w:proofErr w:type="spellEnd"/>
      <w:r w:rsidR="00A4232C" w:rsidRPr="00B83387">
        <w:rPr>
          <w:rFonts w:cstheme="minorHAnsi"/>
          <w:color w:val="000000" w:themeColor="text1"/>
          <w:sz w:val="24"/>
          <w:szCs w:val="24"/>
        </w:rPr>
        <w:t>”</w:t>
      </w:r>
      <w:r w:rsidRPr="00B83387">
        <w:rPr>
          <w:rFonts w:cstheme="minorHAnsi"/>
          <w:color w:val="000000" w:themeColor="text1"/>
          <w:sz w:val="24"/>
          <w:szCs w:val="24"/>
        </w:rPr>
        <w:t xml:space="preserve"> atrodas Latgales amatnieku centrs, kurā</w:t>
      </w:r>
      <w:r w:rsidR="00527C95" w:rsidRPr="00B83387">
        <w:rPr>
          <w:rFonts w:cstheme="minorHAnsi"/>
          <w:color w:val="000000" w:themeColor="text1"/>
          <w:sz w:val="24"/>
          <w:szCs w:val="24"/>
        </w:rPr>
        <w:t xml:space="preserve"> gājēji ir mīļi </w:t>
      </w:r>
      <w:r w:rsidR="003D4C68" w:rsidRPr="00B83387">
        <w:rPr>
          <w:rFonts w:cstheme="minorHAnsi"/>
          <w:color w:val="000000" w:themeColor="text1"/>
          <w:sz w:val="24"/>
          <w:szCs w:val="24"/>
        </w:rPr>
        <w:t xml:space="preserve">aicināti </w:t>
      </w:r>
      <w:proofErr w:type="spellStart"/>
      <w:r w:rsidR="003D4C68" w:rsidRPr="00B83387">
        <w:rPr>
          <w:rFonts w:cstheme="minorHAnsi"/>
          <w:color w:val="000000" w:themeColor="text1"/>
          <w:sz w:val="24"/>
          <w:szCs w:val="24"/>
        </w:rPr>
        <w:t>iegriesties</w:t>
      </w:r>
      <w:proofErr w:type="spellEnd"/>
      <w:r w:rsidR="003D4C68" w:rsidRPr="00B83387">
        <w:rPr>
          <w:rFonts w:cstheme="minorHAnsi"/>
          <w:color w:val="000000" w:themeColor="text1"/>
          <w:sz w:val="24"/>
          <w:szCs w:val="24"/>
        </w:rPr>
        <w:t xml:space="preserve"> uz nelielu ekskursiju. 3 minūšu gājienā no Latgaļu </w:t>
      </w:r>
      <w:proofErr w:type="spellStart"/>
      <w:r w:rsidR="003D4C68" w:rsidRPr="00B83387">
        <w:rPr>
          <w:rFonts w:cstheme="minorHAnsi"/>
          <w:color w:val="000000" w:themeColor="text1"/>
          <w:sz w:val="24"/>
          <w:szCs w:val="24"/>
        </w:rPr>
        <w:t>Kukņas</w:t>
      </w:r>
      <w:proofErr w:type="spellEnd"/>
      <w:r w:rsidR="003D4C68" w:rsidRPr="00B83387">
        <w:rPr>
          <w:rFonts w:cstheme="minorHAnsi"/>
          <w:color w:val="000000" w:themeColor="text1"/>
          <w:sz w:val="24"/>
          <w:szCs w:val="24"/>
        </w:rPr>
        <w:t xml:space="preserve"> atrodas </w:t>
      </w:r>
      <w:r w:rsidR="00AC1BF8" w:rsidRPr="00B83387">
        <w:rPr>
          <w:rFonts w:cstheme="minorHAnsi"/>
          <w:color w:val="000000" w:themeColor="text1"/>
          <w:sz w:val="24"/>
          <w:szCs w:val="24"/>
        </w:rPr>
        <w:t>Ludzas Lielā s</w:t>
      </w:r>
      <w:r w:rsidR="003D4C68" w:rsidRPr="00B83387">
        <w:rPr>
          <w:rFonts w:cstheme="minorHAnsi"/>
          <w:color w:val="000000" w:themeColor="text1"/>
          <w:sz w:val="24"/>
          <w:szCs w:val="24"/>
        </w:rPr>
        <w:t>inagoga, t</w:t>
      </w:r>
      <w:r w:rsidR="003C1230">
        <w:rPr>
          <w:rFonts w:cstheme="minorHAnsi"/>
          <w:color w:val="000000" w:themeColor="text1"/>
          <w:sz w:val="24"/>
          <w:szCs w:val="24"/>
        </w:rPr>
        <w:t>ā būs atvērta laika posmā no 16:00 līdz 18:</w:t>
      </w:r>
      <w:r w:rsidR="003D4C68" w:rsidRPr="00B83387">
        <w:rPr>
          <w:rFonts w:cstheme="minorHAnsi"/>
          <w:color w:val="000000" w:themeColor="text1"/>
          <w:sz w:val="24"/>
          <w:szCs w:val="24"/>
        </w:rPr>
        <w:t>00. Šajā</w:t>
      </w:r>
      <w:r w:rsidR="00CD4D64" w:rsidRPr="00B83387">
        <w:rPr>
          <w:rFonts w:cstheme="minorHAnsi"/>
          <w:color w:val="000000" w:themeColor="text1"/>
          <w:sz w:val="24"/>
          <w:szCs w:val="24"/>
        </w:rPr>
        <w:t xml:space="preserve"> laikā </w:t>
      </w:r>
      <w:r w:rsidR="009B51F2" w:rsidRPr="00B83387">
        <w:rPr>
          <w:rFonts w:cstheme="minorHAnsi"/>
          <w:color w:val="000000" w:themeColor="text1"/>
          <w:sz w:val="24"/>
          <w:szCs w:val="24"/>
        </w:rPr>
        <w:t xml:space="preserve">arī </w:t>
      </w:r>
      <w:r w:rsidR="00CD4D64" w:rsidRPr="00B83387">
        <w:rPr>
          <w:rFonts w:cstheme="minorHAnsi"/>
          <w:color w:val="000000" w:themeColor="text1"/>
          <w:sz w:val="24"/>
          <w:szCs w:val="24"/>
        </w:rPr>
        <w:t xml:space="preserve">būs </w:t>
      </w:r>
      <w:r w:rsidR="008D4225" w:rsidRPr="00B83387">
        <w:rPr>
          <w:rFonts w:cstheme="minorHAnsi"/>
          <w:color w:val="000000" w:themeColor="text1"/>
          <w:sz w:val="24"/>
          <w:szCs w:val="24"/>
        </w:rPr>
        <w:t>atvērta</w:t>
      </w:r>
      <w:r w:rsidR="00CD4D64" w:rsidRPr="00B83387">
        <w:rPr>
          <w:rFonts w:cstheme="minorHAnsi"/>
          <w:color w:val="000000" w:themeColor="text1"/>
          <w:sz w:val="24"/>
          <w:szCs w:val="24"/>
        </w:rPr>
        <w:t xml:space="preserve"> apskatei </w:t>
      </w:r>
      <w:r w:rsidR="00A4232C" w:rsidRPr="00B83387">
        <w:rPr>
          <w:rFonts w:eastAsia="Times New Roman" w:cstheme="minorHAnsi"/>
          <w:color w:val="000000" w:themeColor="text1"/>
          <w:sz w:val="24"/>
          <w:szCs w:val="24"/>
          <w:lang w:eastAsia="ru-RU"/>
        </w:rPr>
        <w:t>Ludzas Jauna</w:t>
      </w:r>
      <w:r w:rsidR="003C1230">
        <w:rPr>
          <w:rFonts w:eastAsia="Times New Roman" w:cstheme="minorHAnsi"/>
          <w:color w:val="000000" w:themeColor="text1"/>
          <w:sz w:val="24"/>
          <w:szCs w:val="24"/>
          <w:lang w:eastAsia="ru-RU"/>
        </w:rPr>
        <w:t>vas Marijas debesīs uzņemšanas R</w:t>
      </w:r>
      <w:r w:rsidR="00A4232C" w:rsidRPr="00B83387">
        <w:rPr>
          <w:rFonts w:eastAsia="Times New Roman" w:cstheme="minorHAnsi"/>
          <w:color w:val="000000" w:themeColor="text1"/>
          <w:sz w:val="24"/>
          <w:szCs w:val="24"/>
          <w:lang w:eastAsia="ru-RU"/>
        </w:rPr>
        <w:t>omas katoļu baznīca</w:t>
      </w:r>
      <w:r w:rsidR="00CD4D64" w:rsidRPr="00B83387">
        <w:rPr>
          <w:rFonts w:cstheme="minorHAnsi"/>
          <w:color w:val="000000" w:themeColor="text1"/>
          <w:sz w:val="24"/>
          <w:szCs w:val="24"/>
        </w:rPr>
        <w:t>, kas atrodas pilskalnā.</w:t>
      </w:r>
    </w:p>
    <w:p w:rsidR="00922C17" w:rsidRPr="00B83387" w:rsidRDefault="005A4524"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 xml:space="preserve">Plkst. </w:t>
      </w:r>
      <w:r w:rsidR="003C1230">
        <w:rPr>
          <w:rFonts w:asciiTheme="minorHAnsi" w:hAnsiTheme="minorHAnsi" w:cstheme="minorHAnsi"/>
        </w:rPr>
        <w:t>17:30</w:t>
      </w:r>
      <w:r w:rsidR="00E61457" w:rsidRPr="00B83387">
        <w:rPr>
          <w:rFonts w:asciiTheme="minorHAnsi" w:hAnsiTheme="minorHAnsi" w:cstheme="minorHAnsi"/>
        </w:rPr>
        <w:t xml:space="preserve"> </w:t>
      </w:r>
      <w:r w:rsidR="00AC1BF8" w:rsidRPr="00B83387">
        <w:rPr>
          <w:rFonts w:asciiTheme="minorHAnsi" w:hAnsiTheme="minorHAnsi" w:cstheme="minorHAnsi"/>
        </w:rPr>
        <w:t>1836 ceļa stab</w:t>
      </w:r>
      <w:r w:rsidRPr="00B83387">
        <w:rPr>
          <w:rFonts w:asciiTheme="minorHAnsi" w:hAnsiTheme="minorHAnsi" w:cstheme="minorHAnsi"/>
        </w:rPr>
        <w:t xml:space="preserve">a </w:t>
      </w:r>
      <w:r w:rsidR="007C5E0C" w:rsidRPr="00B83387">
        <w:rPr>
          <w:rFonts w:asciiTheme="minorHAnsi" w:hAnsiTheme="minorHAnsi" w:cstheme="minorHAnsi"/>
        </w:rPr>
        <w:t>ierakšana pie Ludzas TIC</w:t>
      </w:r>
      <w:r w:rsidRPr="00B83387">
        <w:rPr>
          <w:rFonts w:asciiTheme="minorHAnsi" w:hAnsiTheme="minorHAnsi" w:cstheme="minorHAnsi"/>
        </w:rPr>
        <w:t>, Baznīcas ielā 42.</w:t>
      </w:r>
    </w:p>
    <w:p w:rsidR="00EA64D8" w:rsidRPr="00B83387" w:rsidRDefault="00EA64D8"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Plkst. 18:36 koncerts Ludzas pilskalnā, lietainu laika</w:t>
      </w:r>
      <w:r w:rsidR="0000486D" w:rsidRPr="00B83387">
        <w:rPr>
          <w:rFonts w:asciiTheme="minorHAnsi" w:hAnsiTheme="minorHAnsi" w:cstheme="minorHAnsi"/>
        </w:rPr>
        <w:t xml:space="preserve"> a</w:t>
      </w:r>
      <w:r w:rsidRPr="00B83387">
        <w:rPr>
          <w:rFonts w:asciiTheme="minorHAnsi" w:hAnsiTheme="minorHAnsi" w:cstheme="minorHAnsi"/>
        </w:rPr>
        <w:t>pstākļu gadījumā Ludzas Kultūras Namā</w:t>
      </w:r>
      <w:r w:rsidR="005A4524" w:rsidRPr="00B83387">
        <w:rPr>
          <w:rFonts w:asciiTheme="minorHAnsi" w:hAnsiTheme="minorHAnsi" w:cstheme="minorHAnsi"/>
        </w:rPr>
        <w:t>.</w:t>
      </w:r>
      <w:r w:rsidR="003D4C68" w:rsidRPr="00B83387">
        <w:rPr>
          <w:rFonts w:asciiTheme="minorHAnsi" w:hAnsiTheme="minorHAnsi" w:cstheme="minorHAnsi"/>
        </w:rPr>
        <w:t xml:space="preserve"> </w:t>
      </w:r>
    </w:p>
    <w:p w:rsidR="006F11AD" w:rsidRPr="00B83387" w:rsidRDefault="006F11AD" w:rsidP="00AF6B3C">
      <w:pPr>
        <w:pStyle w:val="NormalWeb"/>
        <w:shd w:val="clear" w:color="auto" w:fill="FFFFFF"/>
        <w:spacing w:before="0" w:beforeAutospacing="0" w:after="300" w:afterAutospacing="0"/>
        <w:jc w:val="both"/>
        <w:rPr>
          <w:rFonts w:asciiTheme="minorHAnsi" w:hAnsiTheme="minorHAnsi" w:cstheme="minorHAnsi"/>
        </w:rPr>
      </w:pPr>
      <w:r w:rsidRPr="00B83387">
        <w:rPr>
          <w:rFonts w:asciiTheme="minorHAnsi" w:hAnsiTheme="minorHAnsi" w:cstheme="minorHAnsi"/>
        </w:rPr>
        <w:t>Plkst.</w:t>
      </w:r>
      <w:r w:rsidR="003C1230">
        <w:rPr>
          <w:rFonts w:asciiTheme="minorHAnsi" w:hAnsiTheme="minorHAnsi" w:cstheme="minorHAnsi"/>
        </w:rPr>
        <w:t xml:space="preserve"> 21:</w:t>
      </w:r>
      <w:r w:rsidR="00FC6A57" w:rsidRPr="00B83387">
        <w:rPr>
          <w:rFonts w:asciiTheme="minorHAnsi" w:hAnsiTheme="minorHAnsi" w:cstheme="minorHAnsi"/>
        </w:rPr>
        <w:t>00 došanās mājup. B</w:t>
      </w:r>
      <w:r w:rsidR="00D82BD9" w:rsidRPr="00B83387">
        <w:rPr>
          <w:rFonts w:asciiTheme="minorHAnsi" w:hAnsiTheme="minorHAnsi" w:cstheme="minorHAnsi"/>
        </w:rPr>
        <w:t xml:space="preserve">ūs iespēja </w:t>
      </w:r>
      <w:proofErr w:type="spellStart"/>
      <w:r w:rsidR="00D82BD9" w:rsidRPr="00B83387">
        <w:rPr>
          <w:rFonts w:asciiTheme="minorHAnsi" w:hAnsiTheme="minorHAnsi" w:cstheme="minorHAnsi"/>
        </w:rPr>
        <w:t>pārnakšnot</w:t>
      </w:r>
      <w:proofErr w:type="spellEnd"/>
      <w:r w:rsidR="00D82BD9" w:rsidRPr="00B83387">
        <w:rPr>
          <w:rFonts w:asciiTheme="minorHAnsi" w:hAnsiTheme="minorHAnsi" w:cstheme="minorHAnsi"/>
        </w:rPr>
        <w:t xml:space="preserve"> savās līdzpaņemtajās teltīs pilskalnā.</w:t>
      </w:r>
    </w:p>
    <w:p w:rsidR="00672622" w:rsidRPr="00B83387" w:rsidRDefault="00672622" w:rsidP="00AF6B3C">
      <w:pPr>
        <w:jc w:val="both"/>
        <w:rPr>
          <w:rFonts w:cstheme="minorHAnsi"/>
          <w:sz w:val="24"/>
          <w:szCs w:val="24"/>
        </w:rPr>
      </w:pPr>
      <w:r w:rsidRPr="00B83387">
        <w:rPr>
          <w:rFonts w:cstheme="minorHAnsi"/>
          <w:sz w:val="24"/>
          <w:szCs w:val="24"/>
        </w:rPr>
        <w:t>-------------------------------------------------------------------------------------------------------------------------------</w:t>
      </w:r>
    </w:p>
    <w:p w:rsidR="007D5859" w:rsidRDefault="00672622" w:rsidP="00AF6B3C">
      <w:pPr>
        <w:shd w:val="clear" w:color="auto" w:fill="FFFFFF"/>
        <w:spacing w:after="300" w:line="240" w:lineRule="auto"/>
        <w:jc w:val="both"/>
        <w:rPr>
          <w:rFonts w:eastAsia="Times New Roman" w:cstheme="minorHAnsi"/>
          <w:sz w:val="24"/>
          <w:szCs w:val="24"/>
        </w:rPr>
      </w:pPr>
      <w:r w:rsidRPr="00B83387">
        <w:rPr>
          <w:rFonts w:eastAsia="Times New Roman" w:cstheme="minorHAnsi"/>
          <w:sz w:val="24"/>
          <w:szCs w:val="24"/>
        </w:rPr>
        <w:t>Lūgums apstiprināt savu dalību, aizpildot anketu: </w:t>
      </w:r>
      <w:hyperlink r:id="rId10" w:history="1">
        <w:r w:rsidR="007D5859" w:rsidRPr="0082791E">
          <w:rPr>
            <w:rStyle w:val="Hyperlink"/>
            <w:rFonts w:eastAsia="Times New Roman" w:cstheme="minorHAnsi"/>
            <w:sz w:val="24"/>
            <w:szCs w:val="24"/>
          </w:rPr>
          <w:t>https://docs.google.com/forms/d/e/1FAIpQLSftGY4sRZCoX1HZ3-kWNpTcahh0B-7vVHxR459DE5Kh6jl1PA/viewform?c=0&amp;w=1</w:t>
        </w:r>
      </w:hyperlink>
    </w:p>
    <w:p w:rsidR="00876A96" w:rsidRPr="00B83387" w:rsidRDefault="00876A96" w:rsidP="00AF6B3C">
      <w:pPr>
        <w:shd w:val="clear" w:color="auto" w:fill="FFFFFF"/>
        <w:spacing w:after="300" w:line="240" w:lineRule="auto"/>
        <w:jc w:val="both"/>
        <w:rPr>
          <w:rFonts w:eastAsia="Times New Roman" w:cstheme="minorHAnsi"/>
          <w:sz w:val="24"/>
          <w:szCs w:val="24"/>
        </w:rPr>
      </w:pPr>
      <w:bookmarkStart w:id="0" w:name="_GoBack"/>
      <w:bookmarkEnd w:id="0"/>
      <w:r w:rsidRPr="00B83387">
        <w:rPr>
          <w:rFonts w:eastAsia="Times New Roman" w:cstheme="minorHAnsi"/>
          <w:sz w:val="24"/>
          <w:szCs w:val="24"/>
        </w:rPr>
        <w:t>Gājiena dalībniekiem līdzi jābūt personas apliecinošam dokumentam (pasei vai ID).</w:t>
      </w:r>
    </w:p>
    <w:p w:rsidR="00253630" w:rsidRPr="00B83387" w:rsidRDefault="00253630" w:rsidP="00253630">
      <w:pPr>
        <w:shd w:val="clear" w:color="auto" w:fill="FFFFFF"/>
        <w:spacing w:after="300" w:line="240" w:lineRule="auto"/>
        <w:rPr>
          <w:rFonts w:eastAsia="Times New Roman" w:cstheme="minorHAnsi"/>
          <w:sz w:val="24"/>
          <w:szCs w:val="24"/>
        </w:rPr>
      </w:pPr>
      <w:r w:rsidRPr="00B83387">
        <w:rPr>
          <w:rFonts w:eastAsia="Times New Roman" w:cstheme="minorHAnsi"/>
          <w:sz w:val="24"/>
          <w:szCs w:val="24"/>
        </w:rPr>
        <w:lastRenderedPageBreak/>
        <w:t xml:space="preserve">Divu dienu ceļa maršruts: </w:t>
      </w:r>
    </w:p>
    <w:p w:rsidR="00253630" w:rsidRPr="00B83387" w:rsidRDefault="005272AB" w:rsidP="00253630">
      <w:pPr>
        <w:shd w:val="clear" w:color="auto" w:fill="FFFFFF"/>
        <w:spacing w:after="300" w:line="240" w:lineRule="auto"/>
        <w:rPr>
          <w:rFonts w:eastAsia="Times New Roman" w:cstheme="minorHAnsi"/>
          <w:sz w:val="24"/>
          <w:szCs w:val="24"/>
        </w:rPr>
      </w:pPr>
      <w:hyperlink r:id="rId11" w:history="1">
        <w:r w:rsidR="00B734DB" w:rsidRPr="00B83387">
          <w:rPr>
            <w:rStyle w:val="Hyperlink"/>
            <w:rFonts w:cstheme="minorHAnsi"/>
            <w:sz w:val="24"/>
            <w:szCs w:val="24"/>
          </w:rPr>
          <w:t>https://www.google.com/maps/d/viewer?mid=1g7WFJ-b7LjEF6jUbiSMR22n7FSk&amp;usp=sharing</w:t>
        </w:r>
      </w:hyperlink>
    </w:p>
    <w:p w:rsidR="00672622" w:rsidRPr="00B83387" w:rsidRDefault="00672622" w:rsidP="00AF6B3C">
      <w:pPr>
        <w:shd w:val="clear" w:color="auto" w:fill="FFFFFF"/>
        <w:spacing w:after="300" w:line="240" w:lineRule="auto"/>
        <w:jc w:val="both"/>
        <w:rPr>
          <w:rFonts w:eastAsia="Times New Roman" w:cstheme="minorHAnsi"/>
          <w:sz w:val="24"/>
          <w:szCs w:val="24"/>
        </w:rPr>
      </w:pPr>
      <w:r w:rsidRPr="00B83387">
        <w:rPr>
          <w:rFonts w:eastAsia="Times New Roman" w:cstheme="minorHAnsi"/>
          <w:sz w:val="24"/>
          <w:szCs w:val="24"/>
        </w:rPr>
        <w:t xml:space="preserve">Papildu informācijai: Aija </w:t>
      </w:r>
      <w:proofErr w:type="spellStart"/>
      <w:r w:rsidR="0040365E" w:rsidRPr="00B83387">
        <w:rPr>
          <w:rFonts w:eastAsia="Times New Roman" w:cstheme="minorHAnsi"/>
          <w:sz w:val="24"/>
          <w:szCs w:val="24"/>
        </w:rPr>
        <w:t>Bernāte</w:t>
      </w:r>
      <w:proofErr w:type="spellEnd"/>
      <w:r w:rsidR="0040365E" w:rsidRPr="00B83387">
        <w:rPr>
          <w:rFonts w:eastAsia="Times New Roman" w:cstheme="minorHAnsi"/>
          <w:sz w:val="24"/>
          <w:szCs w:val="24"/>
        </w:rPr>
        <w:t xml:space="preserve">, </w:t>
      </w:r>
      <w:r w:rsidRPr="00B83387">
        <w:rPr>
          <w:rFonts w:eastAsia="Times New Roman" w:cstheme="minorHAnsi"/>
          <w:sz w:val="24"/>
          <w:szCs w:val="24"/>
        </w:rPr>
        <w:t>tālr. nr. 26354241</w:t>
      </w:r>
    </w:p>
    <w:p w:rsidR="00672622" w:rsidRPr="00B83387" w:rsidRDefault="00672622" w:rsidP="00AF6B3C">
      <w:pPr>
        <w:shd w:val="clear" w:color="auto" w:fill="FFFFFF"/>
        <w:spacing w:after="300" w:line="240" w:lineRule="auto"/>
        <w:jc w:val="both"/>
        <w:rPr>
          <w:rFonts w:eastAsia="Times New Roman" w:cstheme="minorHAnsi"/>
          <w:sz w:val="24"/>
          <w:szCs w:val="24"/>
        </w:rPr>
      </w:pPr>
      <w:r w:rsidRPr="00B83387">
        <w:rPr>
          <w:rFonts w:eastAsia="Times New Roman" w:cstheme="minorHAnsi"/>
          <w:sz w:val="24"/>
          <w:szCs w:val="24"/>
        </w:rPr>
        <w:t>-------------------------------------------------------------------------------------------------------------------------</w:t>
      </w:r>
    </w:p>
    <w:p w:rsidR="009F5D45" w:rsidRPr="00B83387" w:rsidRDefault="009F5D45" w:rsidP="009F5D45">
      <w:pPr>
        <w:shd w:val="clear" w:color="auto" w:fill="FFFFFF"/>
        <w:spacing w:after="300" w:line="240" w:lineRule="auto"/>
        <w:jc w:val="both"/>
        <w:rPr>
          <w:rFonts w:eastAsia="Times New Roman" w:cstheme="minorHAnsi"/>
          <w:sz w:val="24"/>
          <w:szCs w:val="24"/>
        </w:rPr>
      </w:pPr>
      <w:r w:rsidRPr="00B83387">
        <w:rPr>
          <w:rFonts w:eastAsia="Times New Roman" w:cstheme="minorHAnsi"/>
          <w:sz w:val="24"/>
          <w:szCs w:val="24"/>
        </w:rPr>
        <w:t xml:space="preserve">Par godu Latvijas simtgadei fonds „1836” veido mūsu valstij dāvanu – tūrisma maršrutu apkārt Latvijai, kas būs aptuveni 1836 kilometrus garš. „Aplido, apceļo, apmīļo Latviju!” projektā var piedalīties ikviens interesents, noejot sev vēlamo ceļa posmu kādā no pierobežas ceļiem (Piejūras ceļā no Nidas līdz Ainažiem, </w:t>
      </w:r>
      <w:proofErr w:type="spellStart"/>
      <w:r w:rsidRPr="00B83387">
        <w:rPr>
          <w:rFonts w:eastAsia="Times New Roman" w:cstheme="minorHAnsi"/>
          <w:sz w:val="24"/>
          <w:szCs w:val="24"/>
        </w:rPr>
        <w:t>Ziemeļmeitas</w:t>
      </w:r>
      <w:proofErr w:type="spellEnd"/>
      <w:r w:rsidRPr="00B83387">
        <w:rPr>
          <w:rFonts w:eastAsia="Times New Roman" w:cstheme="minorHAnsi"/>
          <w:sz w:val="24"/>
          <w:szCs w:val="24"/>
        </w:rPr>
        <w:t xml:space="preserve"> ceļā no Ainažiem līdz Pededzei, Māras ceļā no Mārkalnes līdz Demenei un no Demenes līdz Nidai </w:t>
      </w:r>
      <w:proofErr w:type="spellStart"/>
      <w:r w:rsidRPr="00B83387">
        <w:rPr>
          <w:rFonts w:eastAsia="Times New Roman" w:cstheme="minorHAnsi"/>
          <w:sz w:val="24"/>
          <w:szCs w:val="24"/>
        </w:rPr>
        <w:t>Leišmalītes</w:t>
      </w:r>
      <w:proofErr w:type="spellEnd"/>
      <w:r w:rsidRPr="00B83387">
        <w:rPr>
          <w:rFonts w:eastAsia="Times New Roman" w:cstheme="minorHAnsi"/>
          <w:sz w:val="24"/>
          <w:szCs w:val="24"/>
        </w:rPr>
        <w:t xml:space="preserve"> ceļā).</w:t>
      </w:r>
    </w:p>
    <w:p w:rsidR="009F5D45" w:rsidRPr="00B83387" w:rsidRDefault="009F5D45" w:rsidP="009F5D45">
      <w:pPr>
        <w:jc w:val="both"/>
        <w:rPr>
          <w:rFonts w:cstheme="minorHAnsi"/>
          <w:sz w:val="24"/>
          <w:szCs w:val="24"/>
        </w:rPr>
      </w:pPr>
      <w:r w:rsidRPr="00B83387">
        <w:rPr>
          <w:rFonts w:cstheme="minorHAnsi"/>
          <w:sz w:val="24"/>
          <w:szCs w:val="24"/>
        </w:rPr>
        <w:t>Gājiens no Kārsavas līdz Ludzai</w:t>
      </w:r>
      <w:r w:rsidRPr="00B83387">
        <w:rPr>
          <w:rFonts w:cstheme="minorHAnsi"/>
          <w:color w:val="FF0000"/>
          <w:sz w:val="24"/>
          <w:szCs w:val="24"/>
        </w:rPr>
        <w:t xml:space="preserve"> </w:t>
      </w:r>
      <w:r w:rsidRPr="00B83387">
        <w:rPr>
          <w:rFonts w:cstheme="minorHAnsi"/>
          <w:sz w:val="24"/>
          <w:szCs w:val="24"/>
        </w:rPr>
        <w:t xml:space="preserve">būs jau divdesmitais posms „1836” ceļā apkārt Latvijai. Kopš 2016. gada maija vidus projekta autori ar draugiem paspējuši viesoties Kurzemes un Vidzemes jūrmalā, Latgalē, Latvijas un Igaunijas pierobežā, kā arī </w:t>
      </w:r>
      <w:proofErr w:type="spellStart"/>
      <w:r w:rsidRPr="00B83387">
        <w:rPr>
          <w:rFonts w:cstheme="minorHAnsi"/>
          <w:sz w:val="24"/>
          <w:szCs w:val="24"/>
        </w:rPr>
        <w:t>Leišmalītē</w:t>
      </w:r>
      <w:proofErr w:type="spellEnd"/>
      <w:r w:rsidRPr="00B83387">
        <w:rPr>
          <w:rFonts w:cstheme="minorHAnsi"/>
          <w:sz w:val="24"/>
          <w:szCs w:val="24"/>
        </w:rPr>
        <w:t>, ierokot pirmās ceļa norādes, ko veidojuši mākslinieki Velga Vītola un Gaits Burvis, Kolkas ragā, Engurē, Salacgrīvā, Rūjienā, Kārsavā, Indrā, Kalnos un Vaiņodē, Liepājā.</w:t>
      </w:r>
      <w:r w:rsidRPr="00B83387">
        <w:rPr>
          <w:rFonts w:cstheme="minorHAnsi"/>
          <w:color w:val="FF0000"/>
          <w:sz w:val="24"/>
          <w:szCs w:val="24"/>
        </w:rPr>
        <w:t xml:space="preserve"> </w:t>
      </w:r>
    </w:p>
    <w:p w:rsidR="009F5D45" w:rsidRPr="00B83387" w:rsidRDefault="009F5D45" w:rsidP="009F5D45">
      <w:pPr>
        <w:jc w:val="both"/>
        <w:rPr>
          <w:rFonts w:cstheme="minorHAnsi"/>
          <w:sz w:val="24"/>
          <w:szCs w:val="24"/>
          <w:shd w:val="clear" w:color="auto" w:fill="FFFFFF"/>
        </w:rPr>
      </w:pPr>
      <w:r w:rsidRPr="00B83387">
        <w:rPr>
          <w:rFonts w:cstheme="minorHAnsi"/>
          <w:sz w:val="24"/>
          <w:szCs w:val="24"/>
        </w:rPr>
        <w:t xml:space="preserve">Ceļa „Aplido, apceļo, apmīļo Latviju!” gājienos var piedalīties ikviens interesents, noejot sev vēlamo ceļu, kaut vai tikai vienu dienu vai pāris kilometrus. Gājienu noslēgumā svētdienās parasti ir koncerti, kuros piedalās </w:t>
      </w:r>
      <w:r w:rsidRPr="00B83387">
        <w:rPr>
          <w:rFonts w:cstheme="minorHAnsi"/>
          <w:sz w:val="24"/>
          <w:szCs w:val="24"/>
          <w:shd w:val="clear" w:color="auto" w:fill="FFFFFF"/>
        </w:rPr>
        <w:t>fonda „1836” draugi.</w:t>
      </w:r>
    </w:p>
    <w:p w:rsidR="009F5D45" w:rsidRPr="00B83387" w:rsidRDefault="009F5D45" w:rsidP="009F5D45">
      <w:pPr>
        <w:jc w:val="both"/>
        <w:rPr>
          <w:rFonts w:cstheme="minorHAnsi"/>
          <w:sz w:val="24"/>
          <w:szCs w:val="24"/>
        </w:rPr>
      </w:pPr>
      <w:r w:rsidRPr="00B83387">
        <w:rPr>
          <w:rFonts w:cstheme="minorHAnsi"/>
          <w:sz w:val="24"/>
          <w:szCs w:val="24"/>
        </w:rPr>
        <w:t xml:space="preserve">Gājieni notiek nedēļas nogalēs, neskatoties uz to, vai ir saule vai lietus, jo mērķis ir iepazīt Latviju, tās dabu un kultūrvēsturiskās vērtības dažādos laikapstākļos. Ceļa dalībnieku sabiedrotie ir ne tikai satiktie ceļa biedri un sarunas, bet dziesmas un vietējie iedzīvotāji. 2017. gada gājieni norisināsies līdz septembra vidum un atsāksies 2018. gada pavasarī. </w:t>
      </w:r>
    </w:p>
    <w:p w:rsidR="009F5D45" w:rsidRPr="00B83387" w:rsidRDefault="009F5D45" w:rsidP="009F5D45">
      <w:pPr>
        <w:jc w:val="both"/>
        <w:rPr>
          <w:rFonts w:cstheme="minorHAnsi"/>
          <w:sz w:val="24"/>
          <w:szCs w:val="24"/>
        </w:rPr>
      </w:pPr>
      <w:r w:rsidRPr="00B83387">
        <w:rPr>
          <w:rFonts w:cstheme="minorHAnsi"/>
          <w:sz w:val="24"/>
          <w:szCs w:val="24"/>
        </w:rPr>
        <w:t xml:space="preserve">Katram dalībniekam, kurš piedalās šajos gājienos, ir iespēja iegādāties īpašu pasi, kurā krāt zīmogus par noietajiem ceļa posmiem. Nedēļas nogaļu pārgājienos iespējams iegūt katra novada īpašo zīmogu. Līdz Latvijas simtgadei plānots izveidot atbilstošu ceļošanas infrastruktūru ar naktsmītnēm jeb naktenēm, izklaides un atpūtas vietām. </w:t>
      </w:r>
    </w:p>
    <w:p w:rsidR="003C1230" w:rsidRPr="00B83387" w:rsidRDefault="003C1230" w:rsidP="003C1230">
      <w:pPr>
        <w:jc w:val="both"/>
        <w:rPr>
          <w:rFonts w:cstheme="minorHAnsi"/>
          <w:sz w:val="24"/>
          <w:szCs w:val="24"/>
        </w:rPr>
      </w:pPr>
      <w:r w:rsidRPr="00B83387">
        <w:rPr>
          <w:rFonts w:cstheme="minorHAnsi"/>
          <w:sz w:val="24"/>
          <w:szCs w:val="24"/>
        </w:rPr>
        <w:t xml:space="preserve">Tūrisma ceļu apkārt Latvijai „Aplido, apceļo, apmīļo Latviju!” palīdz veidot </w:t>
      </w:r>
      <w:r w:rsidRPr="00B83387">
        <w:rPr>
          <w:rFonts w:cstheme="minorHAnsi"/>
          <w:i/>
          <w:sz w:val="24"/>
          <w:szCs w:val="24"/>
        </w:rPr>
        <w:t xml:space="preserve">Ford </w:t>
      </w:r>
      <w:proofErr w:type="spellStart"/>
      <w:r w:rsidRPr="00B83387">
        <w:rPr>
          <w:rFonts w:cstheme="minorHAnsi"/>
          <w:i/>
          <w:sz w:val="24"/>
          <w:szCs w:val="24"/>
        </w:rPr>
        <w:t>Latvia</w:t>
      </w:r>
      <w:proofErr w:type="spellEnd"/>
      <w:r w:rsidRPr="00B83387">
        <w:rPr>
          <w:rFonts w:cstheme="minorHAnsi"/>
          <w:i/>
          <w:sz w:val="24"/>
          <w:szCs w:val="24"/>
        </w:rPr>
        <w:t xml:space="preserve">, Sporta komplekss 333, Neste Latvija, Latvijas Valsts meži, Virsotne </w:t>
      </w:r>
      <w:r w:rsidRPr="00B83387">
        <w:rPr>
          <w:rFonts w:cstheme="minorHAnsi"/>
          <w:sz w:val="24"/>
          <w:szCs w:val="24"/>
        </w:rPr>
        <w:t>un citi draugi.</w:t>
      </w:r>
    </w:p>
    <w:p w:rsidR="00672622" w:rsidRPr="00B83387" w:rsidRDefault="00672622" w:rsidP="00AF6B3C">
      <w:pPr>
        <w:shd w:val="clear" w:color="auto" w:fill="FFFFFF"/>
        <w:spacing w:after="300" w:line="240" w:lineRule="auto"/>
        <w:jc w:val="both"/>
        <w:rPr>
          <w:rFonts w:eastAsia="Times New Roman" w:cstheme="minorHAnsi"/>
          <w:sz w:val="24"/>
          <w:szCs w:val="24"/>
        </w:rPr>
      </w:pPr>
    </w:p>
    <w:sectPr w:rsidR="00672622" w:rsidRPr="00B83387" w:rsidSect="003467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AB" w:rsidRDefault="005272AB" w:rsidP="00692F30">
      <w:pPr>
        <w:spacing w:after="0" w:line="240" w:lineRule="auto"/>
      </w:pPr>
      <w:r>
        <w:separator/>
      </w:r>
    </w:p>
  </w:endnote>
  <w:endnote w:type="continuationSeparator" w:id="0">
    <w:p w:rsidR="005272AB" w:rsidRDefault="005272AB" w:rsidP="0069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AB" w:rsidRDefault="005272AB" w:rsidP="00692F30">
      <w:pPr>
        <w:spacing w:after="0" w:line="240" w:lineRule="auto"/>
      </w:pPr>
      <w:r>
        <w:separator/>
      </w:r>
    </w:p>
  </w:footnote>
  <w:footnote w:type="continuationSeparator" w:id="0">
    <w:p w:rsidR="005272AB" w:rsidRDefault="005272AB" w:rsidP="00692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7CEC"/>
    <w:multiLevelType w:val="multilevel"/>
    <w:tmpl w:val="647E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F0"/>
    <w:rsid w:val="0000486D"/>
    <w:rsid w:val="000142BE"/>
    <w:rsid w:val="00031994"/>
    <w:rsid w:val="00046B16"/>
    <w:rsid w:val="00047276"/>
    <w:rsid w:val="00065989"/>
    <w:rsid w:val="00074107"/>
    <w:rsid w:val="000F54E2"/>
    <w:rsid w:val="0015163E"/>
    <w:rsid w:val="001674C6"/>
    <w:rsid w:val="001E64CE"/>
    <w:rsid w:val="00223507"/>
    <w:rsid w:val="00226EF2"/>
    <w:rsid w:val="002419E3"/>
    <w:rsid w:val="00241D17"/>
    <w:rsid w:val="00253630"/>
    <w:rsid w:val="0026523C"/>
    <w:rsid w:val="002855CE"/>
    <w:rsid w:val="00287EE4"/>
    <w:rsid w:val="002F7367"/>
    <w:rsid w:val="00346713"/>
    <w:rsid w:val="00347FD8"/>
    <w:rsid w:val="003739A3"/>
    <w:rsid w:val="0037628A"/>
    <w:rsid w:val="003C1230"/>
    <w:rsid w:val="003D4C68"/>
    <w:rsid w:val="0040365E"/>
    <w:rsid w:val="00411C77"/>
    <w:rsid w:val="00421F96"/>
    <w:rsid w:val="00453555"/>
    <w:rsid w:val="004B24BC"/>
    <w:rsid w:val="004F7FA0"/>
    <w:rsid w:val="005209DA"/>
    <w:rsid w:val="005272AB"/>
    <w:rsid w:val="00527C95"/>
    <w:rsid w:val="00542B45"/>
    <w:rsid w:val="005878FA"/>
    <w:rsid w:val="005A4524"/>
    <w:rsid w:val="005F230F"/>
    <w:rsid w:val="00607907"/>
    <w:rsid w:val="00614B26"/>
    <w:rsid w:val="00654CCA"/>
    <w:rsid w:val="006619B2"/>
    <w:rsid w:val="00672622"/>
    <w:rsid w:val="00691ABF"/>
    <w:rsid w:val="006920BA"/>
    <w:rsid w:val="00692F30"/>
    <w:rsid w:val="006F11AD"/>
    <w:rsid w:val="006F2F4D"/>
    <w:rsid w:val="00715EE5"/>
    <w:rsid w:val="007219FC"/>
    <w:rsid w:val="00766977"/>
    <w:rsid w:val="007933EC"/>
    <w:rsid w:val="007A1826"/>
    <w:rsid w:val="007C5E0C"/>
    <w:rsid w:val="007D5763"/>
    <w:rsid w:val="007D5859"/>
    <w:rsid w:val="00800D3C"/>
    <w:rsid w:val="00803686"/>
    <w:rsid w:val="00842B25"/>
    <w:rsid w:val="008511C0"/>
    <w:rsid w:val="00876A96"/>
    <w:rsid w:val="008D4225"/>
    <w:rsid w:val="009129E5"/>
    <w:rsid w:val="00922C17"/>
    <w:rsid w:val="0093636F"/>
    <w:rsid w:val="00940567"/>
    <w:rsid w:val="00964CF0"/>
    <w:rsid w:val="00966E1B"/>
    <w:rsid w:val="00993444"/>
    <w:rsid w:val="009B51F2"/>
    <w:rsid w:val="009F5D45"/>
    <w:rsid w:val="00A02037"/>
    <w:rsid w:val="00A4232C"/>
    <w:rsid w:val="00A654B5"/>
    <w:rsid w:val="00A77E3A"/>
    <w:rsid w:val="00AC1BF8"/>
    <w:rsid w:val="00AC5F04"/>
    <w:rsid w:val="00AE5E8B"/>
    <w:rsid w:val="00AF6B3C"/>
    <w:rsid w:val="00B734DB"/>
    <w:rsid w:val="00B82F56"/>
    <w:rsid w:val="00B83387"/>
    <w:rsid w:val="00B86BA5"/>
    <w:rsid w:val="00B901B7"/>
    <w:rsid w:val="00BE78EF"/>
    <w:rsid w:val="00BF0EEA"/>
    <w:rsid w:val="00BF21C7"/>
    <w:rsid w:val="00BF6684"/>
    <w:rsid w:val="00C46A53"/>
    <w:rsid w:val="00CD4D64"/>
    <w:rsid w:val="00D0678F"/>
    <w:rsid w:val="00D11E1C"/>
    <w:rsid w:val="00D23ED8"/>
    <w:rsid w:val="00D400B2"/>
    <w:rsid w:val="00D62088"/>
    <w:rsid w:val="00D71980"/>
    <w:rsid w:val="00D813C4"/>
    <w:rsid w:val="00D82BD9"/>
    <w:rsid w:val="00D96CDC"/>
    <w:rsid w:val="00DB1C42"/>
    <w:rsid w:val="00DD6835"/>
    <w:rsid w:val="00E61457"/>
    <w:rsid w:val="00E655C5"/>
    <w:rsid w:val="00E9111D"/>
    <w:rsid w:val="00EA5DB3"/>
    <w:rsid w:val="00EA64D8"/>
    <w:rsid w:val="00EB3ADD"/>
    <w:rsid w:val="00ED163F"/>
    <w:rsid w:val="00ED6D8C"/>
    <w:rsid w:val="00EE5671"/>
    <w:rsid w:val="00EF35C2"/>
    <w:rsid w:val="00F04BF3"/>
    <w:rsid w:val="00F87296"/>
    <w:rsid w:val="00FC6A57"/>
    <w:rsid w:val="00FF579C"/>
    <w:rsid w:val="00FF5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4D8"/>
    <w:rPr>
      <w:b/>
      <w:bCs/>
    </w:rPr>
  </w:style>
  <w:style w:type="paragraph" w:styleId="EndnoteText">
    <w:name w:val="endnote text"/>
    <w:basedOn w:val="Normal"/>
    <w:link w:val="EndnoteTextChar"/>
    <w:uiPriority w:val="99"/>
    <w:semiHidden/>
    <w:unhideWhenUsed/>
    <w:rsid w:val="00692F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2F30"/>
    <w:rPr>
      <w:sz w:val="20"/>
      <w:szCs w:val="20"/>
    </w:rPr>
  </w:style>
  <w:style w:type="character" w:styleId="EndnoteReference">
    <w:name w:val="endnote reference"/>
    <w:basedOn w:val="DefaultParagraphFont"/>
    <w:uiPriority w:val="99"/>
    <w:semiHidden/>
    <w:unhideWhenUsed/>
    <w:rsid w:val="00692F30"/>
    <w:rPr>
      <w:vertAlign w:val="superscript"/>
    </w:rPr>
  </w:style>
  <w:style w:type="character" w:styleId="Hyperlink">
    <w:name w:val="Hyperlink"/>
    <w:basedOn w:val="DefaultParagraphFont"/>
    <w:uiPriority w:val="99"/>
    <w:unhideWhenUsed/>
    <w:rsid w:val="0015163E"/>
    <w:rPr>
      <w:color w:val="0000FF" w:themeColor="hyperlink"/>
      <w:u w:val="single"/>
    </w:rPr>
  </w:style>
  <w:style w:type="character" w:styleId="FollowedHyperlink">
    <w:name w:val="FollowedHyperlink"/>
    <w:basedOn w:val="DefaultParagraphFont"/>
    <w:uiPriority w:val="99"/>
    <w:semiHidden/>
    <w:unhideWhenUsed/>
    <w:rsid w:val="00241D17"/>
    <w:rPr>
      <w:color w:val="800080" w:themeColor="followedHyperlink"/>
      <w:u w:val="single"/>
    </w:rPr>
  </w:style>
  <w:style w:type="paragraph" w:styleId="BalloonText">
    <w:name w:val="Balloon Text"/>
    <w:basedOn w:val="Normal"/>
    <w:link w:val="BalloonTextChar"/>
    <w:uiPriority w:val="99"/>
    <w:semiHidden/>
    <w:unhideWhenUsed/>
    <w:rsid w:val="008D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4D8"/>
    <w:rPr>
      <w:b/>
      <w:bCs/>
    </w:rPr>
  </w:style>
  <w:style w:type="paragraph" w:styleId="EndnoteText">
    <w:name w:val="endnote text"/>
    <w:basedOn w:val="Normal"/>
    <w:link w:val="EndnoteTextChar"/>
    <w:uiPriority w:val="99"/>
    <w:semiHidden/>
    <w:unhideWhenUsed/>
    <w:rsid w:val="00692F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2F30"/>
    <w:rPr>
      <w:sz w:val="20"/>
      <w:szCs w:val="20"/>
    </w:rPr>
  </w:style>
  <w:style w:type="character" w:styleId="EndnoteReference">
    <w:name w:val="endnote reference"/>
    <w:basedOn w:val="DefaultParagraphFont"/>
    <w:uiPriority w:val="99"/>
    <w:semiHidden/>
    <w:unhideWhenUsed/>
    <w:rsid w:val="00692F30"/>
    <w:rPr>
      <w:vertAlign w:val="superscript"/>
    </w:rPr>
  </w:style>
  <w:style w:type="character" w:styleId="Hyperlink">
    <w:name w:val="Hyperlink"/>
    <w:basedOn w:val="DefaultParagraphFont"/>
    <w:uiPriority w:val="99"/>
    <w:unhideWhenUsed/>
    <w:rsid w:val="0015163E"/>
    <w:rPr>
      <w:color w:val="0000FF" w:themeColor="hyperlink"/>
      <w:u w:val="single"/>
    </w:rPr>
  </w:style>
  <w:style w:type="character" w:styleId="FollowedHyperlink">
    <w:name w:val="FollowedHyperlink"/>
    <w:basedOn w:val="DefaultParagraphFont"/>
    <w:uiPriority w:val="99"/>
    <w:semiHidden/>
    <w:unhideWhenUsed/>
    <w:rsid w:val="00241D17"/>
    <w:rPr>
      <w:color w:val="800080" w:themeColor="followedHyperlink"/>
      <w:u w:val="single"/>
    </w:rPr>
  </w:style>
  <w:style w:type="paragraph" w:styleId="BalloonText">
    <w:name w:val="Balloon Text"/>
    <w:basedOn w:val="Normal"/>
    <w:link w:val="BalloonTextChar"/>
    <w:uiPriority w:val="99"/>
    <w:semiHidden/>
    <w:unhideWhenUsed/>
    <w:rsid w:val="008D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4422">
      <w:bodyDiv w:val="1"/>
      <w:marLeft w:val="0"/>
      <w:marRight w:val="0"/>
      <w:marTop w:val="0"/>
      <w:marBottom w:val="0"/>
      <w:divBdr>
        <w:top w:val="none" w:sz="0" w:space="0" w:color="auto"/>
        <w:left w:val="none" w:sz="0" w:space="0" w:color="auto"/>
        <w:bottom w:val="none" w:sz="0" w:space="0" w:color="auto"/>
        <w:right w:val="none" w:sz="0" w:space="0" w:color="auto"/>
      </w:divBdr>
    </w:div>
    <w:div w:id="10628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d/viewer?mid=1g7WFJ-b7LjEF6jUbiSMR22n7FSk&amp;usp=sharing" TargetMode="External"/><Relationship Id="rId5" Type="http://schemas.openxmlformats.org/officeDocument/2006/relationships/settings" Target="settings.xml"/><Relationship Id="rId10" Type="http://schemas.openxmlformats.org/officeDocument/2006/relationships/hyperlink" Target="https://docs.google.com/forms/d/e/1FAIpQLSftGY4sRZCoX1HZ3-kWNpTcahh0B-7vVHxR459DE5Kh6jl1PA/viewform?c=0&amp;w=1" TargetMode="External"/><Relationship Id="rId4" Type="http://schemas.microsoft.com/office/2007/relationships/stylesWithEffects" Target="stylesWithEffects.xml"/><Relationship Id="rId9" Type="http://schemas.openxmlformats.org/officeDocument/2006/relationships/hyperlink" Target="https://drive.google.com/open?id=1lZTTEEtcsR21-S16iA1nfvwZbpc&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3F1C-D36E-48F8-A0D2-480CE016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4273</Words>
  <Characters>2437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Agnija Birule</cp:lastModifiedBy>
  <cp:revision>2</cp:revision>
  <cp:lastPrinted>2017-05-24T08:13:00Z</cp:lastPrinted>
  <dcterms:created xsi:type="dcterms:W3CDTF">2017-06-01T12:46:00Z</dcterms:created>
  <dcterms:modified xsi:type="dcterms:W3CDTF">2017-06-01T12:46:00Z</dcterms:modified>
</cp:coreProperties>
</file>