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03D2" w14:textId="77777777" w:rsidR="00004CC7" w:rsidRDefault="00B07EE9" w:rsidP="00B07EE9">
      <w:pPr>
        <w:pStyle w:val="Nosaukums"/>
        <w:rPr>
          <w:szCs w:val="28"/>
        </w:rPr>
      </w:pPr>
      <w:r>
        <w:rPr>
          <w:noProof/>
          <w:lang w:val="en-US"/>
        </w:rPr>
        <w:drawing>
          <wp:inline distT="0" distB="0" distL="0" distR="0" wp14:anchorId="3579045E" wp14:editId="3579045F">
            <wp:extent cx="877673" cy="604520"/>
            <wp:effectExtent l="0" t="0" r="0" b="5080"/>
            <wp:docPr id="1" name="Picture 1" descr="LC_veidlap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veidlapa_hea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80" cy="61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</w:t>
      </w:r>
      <w:r w:rsidRPr="00E71C71">
        <w:rPr>
          <w:rFonts w:asciiTheme="majorHAnsi" w:hAnsiTheme="majorHAnsi"/>
          <w:b w:val="0"/>
          <w:noProof/>
          <w:sz w:val="22"/>
          <w:szCs w:val="22"/>
          <w:lang w:val="en-US"/>
        </w:rPr>
        <w:drawing>
          <wp:inline distT="0" distB="0" distL="0" distR="0" wp14:anchorId="35790460" wp14:editId="35790461">
            <wp:extent cx="2171700" cy="601401"/>
            <wp:effectExtent l="0" t="0" r="0" b="825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 English horizontal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21" cy="61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</w:t>
      </w:r>
      <w:r w:rsidRPr="00E71C71">
        <w:rPr>
          <w:rFonts w:asciiTheme="majorHAnsi" w:hAnsiTheme="majorHAnsi"/>
          <w:b w:val="0"/>
          <w:noProof/>
          <w:sz w:val="22"/>
          <w:szCs w:val="22"/>
          <w:lang w:val="en-US"/>
        </w:rPr>
        <w:drawing>
          <wp:inline distT="0" distB="0" distL="0" distR="0" wp14:anchorId="35790462" wp14:editId="35790463">
            <wp:extent cx="1803549" cy="544195"/>
            <wp:effectExtent l="0" t="0" r="6350" b="825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logo 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502" cy="54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903D3" w14:textId="77777777" w:rsidR="00004CC7" w:rsidRDefault="00004CC7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</w:p>
    <w:p w14:paraId="357903D4" w14:textId="77777777" w:rsidR="00004CC7" w:rsidRDefault="00B07EE9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35790464" wp14:editId="35790465">
            <wp:extent cx="1462871" cy="1242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H_logo_lv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6" t="16505" r="24229" b="17961"/>
                    <a:stretch/>
                  </pic:blipFill>
                  <pic:spPr bwMode="auto">
                    <a:xfrm>
                      <a:off x="0" y="0"/>
                      <a:ext cx="1465360" cy="1244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8000"/>
          <w:sz w:val="28"/>
          <w:szCs w:val="28"/>
          <w:lang w:val="lv-LV"/>
        </w:rPr>
        <w:t xml:space="preserve">   </w:t>
      </w:r>
      <w:r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35790466" wp14:editId="35790467">
            <wp:extent cx="1197608" cy="116586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r_Friendly_Logo_lv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2" cy="117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903D5" w14:textId="77777777" w:rsidR="00B07EE9" w:rsidRDefault="00B07EE9" w:rsidP="00803CCA">
      <w:pPr>
        <w:jc w:val="center"/>
        <w:rPr>
          <w:rFonts w:ascii="Cambria" w:hAnsi="Cambria"/>
          <w:b/>
          <w:i/>
          <w:color w:val="4F6228" w:themeColor="accent3" w:themeShade="80"/>
          <w:sz w:val="28"/>
        </w:rPr>
      </w:pPr>
    </w:p>
    <w:p w14:paraId="357903D6" w14:textId="77777777" w:rsidR="00803CCA" w:rsidRPr="00B07EE9" w:rsidRDefault="00B07EE9" w:rsidP="00803CCA">
      <w:pPr>
        <w:jc w:val="center"/>
        <w:rPr>
          <w:b/>
          <w:color w:val="4F6228" w:themeColor="accent3" w:themeShade="80"/>
          <w:sz w:val="40"/>
          <w:szCs w:val="28"/>
          <w:lang w:val="lv-LV"/>
        </w:rPr>
      </w:pPr>
      <w:proofErr w:type="spellStart"/>
      <w:r w:rsidRPr="00B07EE9">
        <w:rPr>
          <w:b/>
          <w:i/>
          <w:color w:val="4F6228" w:themeColor="accent3" w:themeShade="80"/>
          <w:sz w:val="28"/>
        </w:rPr>
        <w:t>Gājējam</w:t>
      </w:r>
      <w:proofErr w:type="spellEnd"/>
      <w:r w:rsidRPr="00B07EE9">
        <w:rPr>
          <w:b/>
          <w:i/>
          <w:color w:val="4F6228" w:themeColor="accent3" w:themeShade="80"/>
          <w:sz w:val="28"/>
        </w:rPr>
        <w:t xml:space="preserve"> </w:t>
      </w:r>
      <w:proofErr w:type="spellStart"/>
      <w:r w:rsidRPr="00B07EE9">
        <w:rPr>
          <w:b/>
          <w:i/>
          <w:color w:val="4F6228" w:themeColor="accent3" w:themeShade="80"/>
          <w:sz w:val="28"/>
        </w:rPr>
        <w:t>draudzīgs</w:t>
      </w:r>
      <w:proofErr w:type="spellEnd"/>
      <w:r w:rsidRPr="00B07EE9">
        <w:rPr>
          <w:b/>
          <w:i/>
          <w:color w:val="4F6228" w:themeColor="accent3" w:themeShade="80"/>
          <w:sz w:val="28"/>
        </w:rPr>
        <w:t xml:space="preserve"> / Hiker-friendly</w:t>
      </w:r>
      <w:r w:rsidRPr="00B07EE9">
        <w:rPr>
          <w:b/>
          <w:color w:val="4F6228" w:themeColor="accent3" w:themeShade="80"/>
          <w:sz w:val="28"/>
        </w:rPr>
        <w:t xml:space="preserve"> </w:t>
      </w:r>
      <w:proofErr w:type="spellStart"/>
      <w:r w:rsidRPr="00B07EE9">
        <w:rPr>
          <w:b/>
          <w:color w:val="4F6228" w:themeColor="accent3" w:themeShade="80"/>
          <w:sz w:val="28"/>
        </w:rPr>
        <w:t>zīmes</w:t>
      </w:r>
      <w:proofErr w:type="spellEnd"/>
      <w:r w:rsidR="00803CCA" w:rsidRPr="00B07EE9">
        <w:rPr>
          <w:b/>
          <w:color w:val="4F6228" w:themeColor="accent3" w:themeShade="80"/>
          <w:sz w:val="40"/>
          <w:szCs w:val="28"/>
          <w:lang w:val="lv-LV"/>
        </w:rPr>
        <w:t xml:space="preserve"> </w:t>
      </w:r>
    </w:p>
    <w:p w14:paraId="357903D7" w14:textId="77777777" w:rsidR="00803CCA" w:rsidRPr="00B07EE9" w:rsidRDefault="00803CCA" w:rsidP="00CF7C3D">
      <w:pPr>
        <w:pStyle w:val="Pamatteksts2"/>
        <w:spacing w:after="0" w:line="240" w:lineRule="auto"/>
        <w:jc w:val="center"/>
        <w:rPr>
          <w:b/>
          <w:color w:val="008000"/>
          <w:szCs w:val="28"/>
          <w:lang w:val="lv-LV"/>
        </w:rPr>
      </w:pPr>
    </w:p>
    <w:p w14:paraId="357903D8" w14:textId="77777777" w:rsidR="005C43AA" w:rsidRPr="00B07EE9" w:rsidRDefault="005C43AA" w:rsidP="00CF7C3D">
      <w:pPr>
        <w:pStyle w:val="Pamatteksts2"/>
        <w:spacing w:after="0" w:line="240" w:lineRule="auto"/>
        <w:jc w:val="center"/>
        <w:rPr>
          <w:b/>
          <w:color w:val="4F6228" w:themeColor="accent3" w:themeShade="80"/>
          <w:sz w:val="24"/>
          <w:szCs w:val="28"/>
          <w:lang w:val="lv-LV"/>
        </w:rPr>
      </w:pPr>
      <w:r w:rsidRPr="00B07EE9">
        <w:rPr>
          <w:b/>
          <w:color w:val="4F6228" w:themeColor="accent3" w:themeShade="80"/>
          <w:sz w:val="24"/>
          <w:szCs w:val="28"/>
          <w:lang w:val="lv-LV"/>
        </w:rPr>
        <w:t xml:space="preserve">NOVĒRTĒJUMA </w:t>
      </w:r>
      <w:r w:rsidR="00B07EE9" w:rsidRPr="00B07EE9">
        <w:rPr>
          <w:b/>
          <w:color w:val="4F6228" w:themeColor="accent3" w:themeShade="80"/>
          <w:sz w:val="24"/>
          <w:szCs w:val="28"/>
          <w:lang w:val="lv-LV"/>
        </w:rPr>
        <w:t>ANKETA</w:t>
      </w:r>
    </w:p>
    <w:p w14:paraId="357903D9" w14:textId="77777777" w:rsidR="00B07EE9" w:rsidRDefault="00B07EE9" w:rsidP="00CF7C3D">
      <w:pPr>
        <w:jc w:val="center"/>
        <w:rPr>
          <w:b/>
          <w:color w:val="4F6228" w:themeColor="accent3" w:themeShade="80"/>
          <w:sz w:val="28"/>
          <w:szCs w:val="24"/>
          <w:lang w:val="lv-LV"/>
        </w:rPr>
      </w:pPr>
    </w:p>
    <w:p w14:paraId="357903DA" w14:textId="4B8B9EED" w:rsidR="001C1760" w:rsidRPr="00B07EE9" w:rsidRDefault="00B07EE9" w:rsidP="00CF7C3D">
      <w:pPr>
        <w:jc w:val="center"/>
        <w:rPr>
          <w:b/>
          <w:color w:val="4F6228" w:themeColor="accent3" w:themeShade="80"/>
          <w:sz w:val="28"/>
          <w:szCs w:val="24"/>
          <w:lang w:val="lv-LV"/>
        </w:rPr>
      </w:pPr>
      <w:r w:rsidRPr="00B07EE9">
        <w:rPr>
          <w:b/>
          <w:color w:val="4F6228" w:themeColor="accent3" w:themeShade="80"/>
          <w:sz w:val="28"/>
          <w:szCs w:val="24"/>
          <w:lang w:val="lv-LV"/>
        </w:rPr>
        <w:t xml:space="preserve">tūrisma </w:t>
      </w:r>
      <w:r w:rsidR="00407DCB" w:rsidRPr="000D45B8">
        <w:rPr>
          <w:b/>
          <w:color w:val="4F6228" w:themeColor="accent3" w:themeShade="80"/>
          <w:sz w:val="28"/>
          <w:szCs w:val="24"/>
          <w:lang w:val="lv-LV"/>
        </w:rPr>
        <w:t>informācijas centram/punktam</w:t>
      </w:r>
    </w:p>
    <w:p w14:paraId="357903DB" w14:textId="77777777" w:rsidR="005C43AA" w:rsidRPr="00803CCA" w:rsidRDefault="005C43AA" w:rsidP="00CF7C3D">
      <w:pPr>
        <w:pStyle w:val="Pamatteksts2"/>
        <w:spacing w:after="0" w:line="240" w:lineRule="auto"/>
        <w:rPr>
          <w:b/>
          <w:sz w:val="24"/>
          <w:szCs w:val="24"/>
          <w:lang w:val="lv-LV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141"/>
        <w:gridCol w:w="6237"/>
      </w:tblGrid>
      <w:tr w:rsidR="005C43AA" w:rsidRPr="00803CCA" w14:paraId="357903DE" w14:textId="77777777" w:rsidTr="000D45B8">
        <w:tc>
          <w:tcPr>
            <w:tcW w:w="2977" w:type="dxa"/>
            <w:gridSpan w:val="2"/>
          </w:tcPr>
          <w:p w14:paraId="357903DC" w14:textId="77777777" w:rsidR="005C43AA" w:rsidRPr="00803CCA" w:rsidRDefault="00B07EE9" w:rsidP="00B07EE9">
            <w:pPr>
              <w:pStyle w:val="Pamatteksts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Uzņēmuma n</w:t>
            </w:r>
            <w:r w:rsidR="005C43AA" w:rsidRPr="00803CCA">
              <w:rPr>
                <w:b/>
                <w:sz w:val="26"/>
                <w:szCs w:val="26"/>
                <w:lang w:val="lv-LV"/>
              </w:rPr>
              <w:t>osaukums</w:t>
            </w:r>
            <w:r>
              <w:rPr>
                <w:b/>
                <w:sz w:val="26"/>
                <w:szCs w:val="26"/>
                <w:lang w:val="lv-LV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57903DD" w14:textId="77777777" w:rsidR="005C43AA" w:rsidRPr="00803CCA" w:rsidRDefault="005C43AA" w:rsidP="00CF7C3D">
            <w:pPr>
              <w:pStyle w:val="Pamatteksts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14:paraId="357903E1" w14:textId="77777777" w:rsidTr="000D45B8">
        <w:tc>
          <w:tcPr>
            <w:tcW w:w="2977" w:type="dxa"/>
            <w:gridSpan w:val="2"/>
          </w:tcPr>
          <w:p w14:paraId="357903DF" w14:textId="77777777" w:rsidR="005C43AA" w:rsidRPr="00803CCA" w:rsidRDefault="00B07EE9" w:rsidP="00B07EE9">
            <w:pPr>
              <w:pStyle w:val="Pamatteksts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 w:rsidRPr="00803CCA">
              <w:rPr>
                <w:b/>
                <w:sz w:val="26"/>
                <w:szCs w:val="26"/>
                <w:lang w:val="lv-LV"/>
              </w:rPr>
              <w:t>Juridiskais nosaukums</w:t>
            </w:r>
            <w:r>
              <w:rPr>
                <w:b/>
                <w:sz w:val="26"/>
                <w:szCs w:val="26"/>
                <w:lang w:val="lv-LV"/>
              </w:rPr>
              <w:t>:</w:t>
            </w:r>
            <w:r w:rsidRPr="00803CCA">
              <w:rPr>
                <w:b/>
                <w:sz w:val="26"/>
                <w:szCs w:val="26"/>
                <w:lang w:val="lv-LV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57903E0" w14:textId="77777777" w:rsidR="005C43AA" w:rsidRPr="00803CCA" w:rsidRDefault="005C43AA" w:rsidP="00CF7C3D">
            <w:pPr>
              <w:pStyle w:val="Pamatteksts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14:paraId="357903E4" w14:textId="77777777" w:rsidTr="000D45B8">
        <w:tc>
          <w:tcPr>
            <w:tcW w:w="2836" w:type="dxa"/>
          </w:tcPr>
          <w:p w14:paraId="357903E2" w14:textId="77777777" w:rsidR="005C43AA" w:rsidRPr="00803CCA" w:rsidRDefault="00C27D95" w:rsidP="00B07EE9">
            <w:pPr>
              <w:pStyle w:val="Pamatteksts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 w:rsidRPr="00803CCA">
              <w:rPr>
                <w:b/>
                <w:sz w:val="26"/>
                <w:szCs w:val="26"/>
                <w:lang w:val="lv-LV"/>
              </w:rPr>
              <w:t>A</w:t>
            </w:r>
            <w:r w:rsidR="005C43AA" w:rsidRPr="00803CCA">
              <w:rPr>
                <w:b/>
                <w:sz w:val="26"/>
                <w:szCs w:val="26"/>
                <w:lang w:val="lv-LV"/>
              </w:rPr>
              <w:t>drese</w:t>
            </w:r>
            <w:r w:rsidR="00B07EE9">
              <w:rPr>
                <w:b/>
                <w:sz w:val="26"/>
                <w:szCs w:val="26"/>
                <w:lang w:val="lv-LV"/>
              </w:rPr>
              <w:t>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14:paraId="357903E3" w14:textId="77777777" w:rsidR="005C43AA" w:rsidRPr="00803CCA" w:rsidRDefault="005C43AA" w:rsidP="00CF7C3D">
            <w:pPr>
              <w:pStyle w:val="Pamatteksts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0D45B8" w:rsidRPr="00803CCA" w14:paraId="64D3B070" w14:textId="77777777" w:rsidTr="000D45B8">
        <w:tc>
          <w:tcPr>
            <w:tcW w:w="2836" w:type="dxa"/>
          </w:tcPr>
          <w:p w14:paraId="29E31F53" w14:textId="6BAE4E4C" w:rsidR="000D45B8" w:rsidRPr="00803CCA" w:rsidRDefault="000D45B8" w:rsidP="00B07EE9">
            <w:pPr>
              <w:pStyle w:val="Pamatteksts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Mājas lapas adrese: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14:paraId="09358248" w14:textId="77777777" w:rsidR="000D45B8" w:rsidRPr="00803CCA" w:rsidRDefault="000D45B8" w:rsidP="00CF7C3D">
            <w:pPr>
              <w:pStyle w:val="Pamatteksts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E00E95" w:rsidRPr="00803CCA" w14:paraId="357903E7" w14:textId="77777777" w:rsidTr="000D45B8">
        <w:tc>
          <w:tcPr>
            <w:tcW w:w="2836" w:type="dxa"/>
          </w:tcPr>
          <w:p w14:paraId="357903E5" w14:textId="77777777" w:rsidR="00E00E95" w:rsidRPr="00803CCA" w:rsidRDefault="00E00E95" w:rsidP="00B07EE9">
            <w:pPr>
              <w:pStyle w:val="Pamatteksts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Datums: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14:paraId="357903E6" w14:textId="77777777" w:rsidR="00E00E95" w:rsidRPr="00803CCA" w:rsidRDefault="00E00E95" w:rsidP="00CF7C3D">
            <w:pPr>
              <w:pStyle w:val="Pamatteksts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14:paraId="357903EA" w14:textId="77777777" w:rsidTr="000D45B8">
        <w:tc>
          <w:tcPr>
            <w:tcW w:w="2977" w:type="dxa"/>
            <w:gridSpan w:val="2"/>
          </w:tcPr>
          <w:p w14:paraId="357903E8" w14:textId="77777777" w:rsidR="005C43AA" w:rsidRPr="00803CCA" w:rsidRDefault="005C43AA" w:rsidP="00CF7C3D">
            <w:pPr>
              <w:pStyle w:val="Pamatteksts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6237" w:type="dxa"/>
          </w:tcPr>
          <w:p w14:paraId="357903E9" w14:textId="77777777" w:rsidR="005C43AA" w:rsidRPr="00803CCA" w:rsidRDefault="005C43AA" w:rsidP="00CF7C3D">
            <w:pPr>
              <w:pStyle w:val="Pamatteksts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</w:tbl>
    <w:p w14:paraId="357903EB" w14:textId="77777777" w:rsidR="005C43AA" w:rsidRPr="00E00E95" w:rsidRDefault="005C43AA" w:rsidP="00E00E95">
      <w:pPr>
        <w:jc w:val="both"/>
        <w:rPr>
          <w:b/>
          <w:i/>
          <w:color w:val="4F6228" w:themeColor="accent3" w:themeShade="80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31"/>
        <w:gridCol w:w="4997"/>
        <w:gridCol w:w="1971"/>
        <w:gridCol w:w="1004"/>
        <w:gridCol w:w="1083"/>
        <w:gridCol w:w="870"/>
      </w:tblGrid>
      <w:tr w:rsidR="004F6682" w:rsidRPr="006F0BF3" w14:paraId="357903F2" w14:textId="77777777" w:rsidTr="009F4141">
        <w:tc>
          <w:tcPr>
            <w:tcW w:w="531" w:type="dxa"/>
          </w:tcPr>
          <w:p w14:paraId="357903EC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Nr.</w:t>
            </w:r>
          </w:p>
        </w:tc>
        <w:tc>
          <w:tcPr>
            <w:tcW w:w="5207" w:type="dxa"/>
          </w:tcPr>
          <w:p w14:paraId="357903ED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Kritēriji</w:t>
            </w:r>
          </w:p>
        </w:tc>
        <w:tc>
          <w:tcPr>
            <w:tcW w:w="1977" w:type="dxa"/>
          </w:tcPr>
          <w:p w14:paraId="357903EE" w14:textId="50038E30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Ieteicams/</w:t>
            </w:r>
            <w:r w:rsidR="00E05B5B">
              <w:rPr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3EF" w14:textId="3645526F" w:rsidR="004F6682" w:rsidRPr="009F4141" w:rsidRDefault="00251BFC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Atbilst</w:t>
            </w:r>
          </w:p>
        </w:tc>
        <w:tc>
          <w:tcPr>
            <w:tcW w:w="1083" w:type="dxa"/>
          </w:tcPr>
          <w:p w14:paraId="357903F0" w14:textId="77777777" w:rsidR="004F6682" w:rsidRPr="009F4141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9F4141">
              <w:rPr>
                <w:sz w:val="24"/>
                <w:szCs w:val="24"/>
                <w:lang w:val="lv-LV"/>
              </w:rPr>
              <w:t>Neatbilst</w:t>
            </w:r>
          </w:p>
        </w:tc>
        <w:tc>
          <w:tcPr>
            <w:tcW w:w="870" w:type="dxa"/>
          </w:tcPr>
          <w:p w14:paraId="357903F1" w14:textId="77777777" w:rsidR="004F6682" w:rsidRPr="009F4141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9F4141">
              <w:rPr>
                <w:sz w:val="24"/>
                <w:szCs w:val="24"/>
                <w:lang w:val="lv-LV"/>
              </w:rPr>
              <w:t>Atbilst daļēji</w:t>
            </w:r>
          </w:p>
        </w:tc>
      </w:tr>
      <w:tr w:rsidR="00407DCB" w:rsidRPr="006F0BF3" w14:paraId="2FAF3291" w14:textId="77777777" w:rsidTr="009F4141">
        <w:tc>
          <w:tcPr>
            <w:tcW w:w="531" w:type="dxa"/>
          </w:tcPr>
          <w:p w14:paraId="25D3934F" w14:textId="77777777" w:rsidR="00407DCB" w:rsidRPr="006F0BF3" w:rsidRDefault="00407DCB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40C70615" w14:textId="4AF9C0B7" w:rsidR="00407DCB" w:rsidRPr="000D45B8" w:rsidRDefault="00407DCB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0D45B8">
              <w:rPr>
                <w:sz w:val="24"/>
                <w:szCs w:val="24"/>
                <w:lang w:val="lv-LV"/>
              </w:rPr>
              <w:t>Pakalpojumu sniedzēja mājas lapā atrodama informācija par novadā esošajiem kājāmgājēju maršrutiem/takām.</w:t>
            </w:r>
          </w:p>
        </w:tc>
        <w:tc>
          <w:tcPr>
            <w:tcW w:w="1977" w:type="dxa"/>
          </w:tcPr>
          <w:p w14:paraId="2E4118F0" w14:textId="3B399647" w:rsidR="00407DCB" w:rsidRPr="000D45B8" w:rsidRDefault="00407DCB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0D45B8"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126689B4" w14:textId="77777777" w:rsidR="00407DCB" w:rsidRPr="006F0BF3" w:rsidRDefault="00407DCB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02BD820E" w14:textId="77777777" w:rsidR="00407DCB" w:rsidRPr="006F0BF3" w:rsidRDefault="00407DCB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B330763" w14:textId="77777777" w:rsidR="00407DCB" w:rsidRPr="006F0BF3" w:rsidRDefault="00407DCB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357903F9" w14:textId="77777777" w:rsidTr="009F4141">
        <w:tc>
          <w:tcPr>
            <w:tcW w:w="531" w:type="dxa"/>
          </w:tcPr>
          <w:p w14:paraId="357903F3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3F4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Pārgājienu tematika tiek iekļauta pakalpojumu sniedzēja reklāmas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materiālos, ir norādītas saites/atsauces uz apkaimes pārgājienu maršrutiem.</w:t>
            </w:r>
          </w:p>
        </w:tc>
        <w:tc>
          <w:tcPr>
            <w:tcW w:w="1977" w:type="dxa"/>
          </w:tcPr>
          <w:p w14:paraId="357903F5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357903F6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3F7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3F8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35790401" w14:textId="77777777" w:rsidTr="009F4141">
        <w:tc>
          <w:tcPr>
            <w:tcW w:w="531" w:type="dxa"/>
          </w:tcPr>
          <w:p w14:paraId="357903FA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3FB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Redzamā vietā ir novietota pilnvērtīga informācija par maršrutu (piem.,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kopēja maršruta karte (ja tā ir garā distance) vai konkrētā posma/takas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karte, kurai vēlams ietvert šādu informāciju: garums, grūtības pakāpe,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aptuvenais iešanas ilgums, ceļa segums, sākuma un finiša vietas,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šķēršļi, bīstamās vietas un alternatīvie posmi u.c., un tajā pieejamajiem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pakalpojumiem, piem., naktsmītnes, ēdināšanas vietas, veikali, atpūtas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vietas, labierīcības, tūrisma informācijas centri/punkti).</w:t>
            </w:r>
          </w:p>
          <w:p w14:paraId="357903FC" w14:textId="2E995E06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 xml:space="preserve">P.S. </w:t>
            </w:r>
            <w:r w:rsidR="00DD2403">
              <w:rPr>
                <w:sz w:val="24"/>
                <w:szCs w:val="24"/>
                <w:lang w:val="lv-LV"/>
              </w:rPr>
              <w:t>J</w:t>
            </w:r>
            <w:r w:rsidRPr="006F0BF3">
              <w:rPr>
                <w:sz w:val="24"/>
                <w:szCs w:val="24"/>
                <w:lang w:val="lv-LV"/>
              </w:rPr>
              <w:t>a kāda no takām ved cauri aizsargājamai teritorijai, kur var būt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dažādi ierobežojumi, par to vajadzētu būt pieejamai informācijai (gan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par to, ka tā ir aizsargājama teritorija, gan par to, ka ir ierobežojumi).</w:t>
            </w:r>
          </w:p>
        </w:tc>
        <w:tc>
          <w:tcPr>
            <w:tcW w:w="1977" w:type="dxa"/>
          </w:tcPr>
          <w:p w14:paraId="357903FD" w14:textId="6E45CC6B" w:rsidR="004F6682" w:rsidRPr="006F0BF3" w:rsidRDefault="0082143A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3FE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3FF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00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08" w14:textId="77777777" w:rsidTr="009F4141">
        <w:tc>
          <w:tcPr>
            <w:tcW w:w="531" w:type="dxa"/>
          </w:tcPr>
          <w:p w14:paraId="35790402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03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Informācija par maršrutiem un pakalpojumiem pieejama vismaz vienā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 xml:space="preserve">starptautiskā valodā </w:t>
            </w:r>
            <w:r w:rsidRPr="006F0BF3">
              <w:rPr>
                <w:sz w:val="24"/>
                <w:szCs w:val="24"/>
                <w:lang w:val="lv-LV"/>
              </w:rPr>
              <w:lastRenderedPageBreak/>
              <w:t>(ieteicams angļu valodā).</w:t>
            </w:r>
          </w:p>
        </w:tc>
        <w:tc>
          <w:tcPr>
            <w:tcW w:w="1977" w:type="dxa"/>
          </w:tcPr>
          <w:p w14:paraId="35790404" w14:textId="108D29D0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lastRenderedPageBreak/>
              <w:t>BŪTISKS</w:t>
            </w:r>
          </w:p>
        </w:tc>
        <w:tc>
          <w:tcPr>
            <w:tcW w:w="1014" w:type="dxa"/>
          </w:tcPr>
          <w:p w14:paraId="35790405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06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07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0F" w14:textId="77777777" w:rsidTr="009F4141">
        <w:tc>
          <w:tcPr>
            <w:tcW w:w="531" w:type="dxa"/>
          </w:tcPr>
          <w:p w14:paraId="35790409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0A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Pakalpojumu sniedzējs var sazināties kādā svešvalodā.</w:t>
            </w:r>
          </w:p>
        </w:tc>
        <w:tc>
          <w:tcPr>
            <w:tcW w:w="1977" w:type="dxa"/>
          </w:tcPr>
          <w:p w14:paraId="3579040B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3579040C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0D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0E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07DCB" w:rsidRPr="006F0BF3" w14:paraId="43F06505" w14:textId="77777777" w:rsidTr="009F4141">
        <w:tc>
          <w:tcPr>
            <w:tcW w:w="531" w:type="dxa"/>
          </w:tcPr>
          <w:p w14:paraId="3CDF5CE7" w14:textId="77777777" w:rsidR="00407DCB" w:rsidRPr="006F0BF3" w:rsidRDefault="00407DCB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5FFBDA9D" w14:textId="178945E4" w:rsidR="00407DCB" w:rsidRPr="000D45B8" w:rsidRDefault="00D8728E" w:rsidP="00D8728E">
            <w:pPr>
              <w:rPr>
                <w:sz w:val="24"/>
                <w:szCs w:val="24"/>
                <w:lang w:val="lv-LV"/>
              </w:rPr>
            </w:pPr>
            <w:r w:rsidRPr="000D45B8">
              <w:rPr>
                <w:sz w:val="24"/>
                <w:szCs w:val="24"/>
                <w:lang w:val="lv-LV"/>
              </w:rPr>
              <w:t>TIC/TIP darbinieks pārzina un ir bijis visās dabas takās, izgājis visus kājāmgājēju maršrutus savā novada teritorijā.</w:t>
            </w:r>
          </w:p>
        </w:tc>
        <w:tc>
          <w:tcPr>
            <w:tcW w:w="1977" w:type="dxa"/>
          </w:tcPr>
          <w:p w14:paraId="5BFEAAED" w14:textId="2B470812" w:rsidR="00407DCB" w:rsidRPr="000D45B8" w:rsidRDefault="00407DCB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0D45B8"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53F02388" w14:textId="77777777" w:rsidR="00407DCB" w:rsidRPr="006F0BF3" w:rsidRDefault="00407DCB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E9005A7" w14:textId="77777777" w:rsidR="00407DCB" w:rsidRPr="006F0BF3" w:rsidRDefault="00407DCB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635AB10" w14:textId="77777777" w:rsidR="00407DCB" w:rsidRPr="006F0BF3" w:rsidRDefault="00407DCB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35790416" w14:textId="77777777" w:rsidTr="009F4141">
        <w:tc>
          <w:tcPr>
            <w:tcW w:w="531" w:type="dxa"/>
          </w:tcPr>
          <w:p w14:paraId="35790410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11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Pakalpojumu sniedzējs ir zinošs ne tikai par maršrutiem apkārtnē, bet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arī par vietējo apkaimi, interesantiem apskates objektiem u.c. tūrisma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informāciju.</w:t>
            </w:r>
          </w:p>
        </w:tc>
        <w:tc>
          <w:tcPr>
            <w:tcW w:w="1977" w:type="dxa"/>
          </w:tcPr>
          <w:p w14:paraId="35790412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35790413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14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15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3579041D" w14:textId="77777777" w:rsidTr="009F4141">
        <w:tc>
          <w:tcPr>
            <w:tcW w:w="531" w:type="dxa"/>
          </w:tcPr>
          <w:p w14:paraId="35790417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18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Ja īpašumā atrodas suns, tam jābūt ierobežotam noteiktā teritorijā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un tas neapdraud tūristus (vēlams novietot zīmi, ka teritorijā ir suns).</w:t>
            </w:r>
          </w:p>
        </w:tc>
        <w:tc>
          <w:tcPr>
            <w:tcW w:w="1977" w:type="dxa"/>
          </w:tcPr>
          <w:p w14:paraId="35790419" w14:textId="4D37C284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1A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1B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1C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24" w14:textId="77777777" w:rsidTr="009F4141">
        <w:tc>
          <w:tcPr>
            <w:tcW w:w="531" w:type="dxa"/>
          </w:tcPr>
          <w:p w14:paraId="3579041E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1F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Pieejama informācija par to, kur vērsties dažādu veselības problēmu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gadījumā (tuvākā medicīnas iestāde, tuvākā aptieka u.tml.).</w:t>
            </w:r>
          </w:p>
        </w:tc>
        <w:tc>
          <w:tcPr>
            <w:tcW w:w="1977" w:type="dxa"/>
          </w:tcPr>
          <w:p w14:paraId="35790420" w14:textId="57742657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21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22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23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2B" w14:textId="77777777" w:rsidTr="009F4141">
        <w:tc>
          <w:tcPr>
            <w:tcW w:w="531" w:type="dxa"/>
          </w:tcPr>
          <w:p w14:paraId="35790425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26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Pieejama pirmās palīdzības aptieciņa.</w:t>
            </w:r>
          </w:p>
        </w:tc>
        <w:tc>
          <w:tcPr>
            <w:tcW w:w="1977" w:type="dxa"/>
          </w:tcPr>
          <w:p w14:paraId="35790427" w14:textId="0F20F7F8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28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29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2A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32" w14:textId="77777777" w:rsidTr="009F4141">
        <w:tc>
          <w:tcPr>
            <w:tcW w:w="531" w:type="dxa"/>
          </w:tcPr>
          <w:p w14:paraId="3579042C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2D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Pieejama informācija par sabiedriskā transporta iespējām.</w:t>
            </w:r>
          </w:p>
        </w:tc>
        <w:tc>
          <w:tcPr>
            <w:tcW w:w="1977" w:type="dxa"/>
          </w:tcPr>
          <w:p w14:paraId="3579042E" w14:textId="64815CBE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2F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30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31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39" w14:textId="77777777" w:rsidTr="009F4141">
        <w:tc>
          <w:tcPr>
            <w:tcW w:w="531" w:type="dxa"/>
          </w:tcPr>
          <w:p w14:paraId="35790433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34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Pieejams Wi-fi internets.</w:t>
            </w:r>
          </w:p>
        </w:tc>
        <w:tc>
          <w:tcPr>
            <w:tcW w:w="1977" w:type="dxa"/>
          </w:tcPr>
          <w:p w14:paraId="35790435" w14:textId="2C18DC18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36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37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38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40" w14:textId="77777777" w:rsidTr="009F4141">
        <w:tc>
          <w:tcPr>
            <w:tcW w:w="531" w:type="dxa"/>
          </w:tcPr>
          <w:p w14:paraId="3579043A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3B" w14:textId="77753222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Pieejams dzeramais ūdens vai iespēja iegādāties vai uzpildīt jau esošās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ūdens pudeles.</w:t>
            </w:r>
          </w:p>
        </w:tc>
        <w:tc>
          <w:tcPr>
            <w:tcW w:w="1977" w:type="dxa"/>
          </w:tcPr>
          <w:p w14:paraId="3579043C" w14:textId="7C1E4677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3D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3E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3F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47" w14:textId="77777777" w:rsidTr="009F4141">
        <w:tc>
          <w:tcPr>
            <w:tcW w:w="531" w:type="dxa"/>
          </w:tcPr>
          <w:p w14:paraId="35790441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42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Ir iespējams uzlādēt elektroierīces.</w:t>
            </w:r>
          </w:p>
        </w:tc>
        <w:tc>
          <w:tcPr>
            <w:tcW w:w="1977" w:type="dxa"/>
          </w:tcPr>
          <w:p w14:paraId="35790443" w14:textId="11F438F8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44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45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46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4E" w14:textId="77777777" w:rsidTr="009F4141">
        <w:tc>
          <w:tcPr>
            <w:tcW w:w="531" w:type="dxa"/>
          </w:tcPr>
          <w:p w14:paraId="35790448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49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Ir iespējams notīrīt apavus (īpašas birstes vai citi risinājumi pie ieejas).</w:t>
            </w:r>
          </w:p>
        </w:tc>
        <w:tc>
          <w:tcPr>
            <w:tcW w:w="1977" w:type="dxa"/>
          </w:tcPr>
          <w:p w14:paraId="3579044A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3579044B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4C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4D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35790453" w14:textId="77777777" w:rsidTr="009F4141">
        <w:tc>
          <w:tcPr>
            <w:tcW w:w="7715" w:type="dxa"/>
            <w:gridSpan w:val="3"/>
          </w:tcPr>
          <w:p w14:paraId="3579044F" w14:textId="77777777" w:rsidR="004F6682" w:rsidRPr="006F0BF3" w:rsidRDefault="004F6682" w:rsidP="00E00E95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KOPĀ </w:t>
            </w:r>
          </w:p>
        </w:tc>
        <w:tc>
          <w:tcPr>
            <w:tcW w:w="1014" w:type="dxa"/>
          </w:tcPr>
          <w:p w14:paraId="35790450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51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52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9F4141" w:rsidRPr="006F0BF3" w14:paraId="35790456" w14:textId="77777777" w:rsidTr="009F4141">
        <w:tc>
          <w:tcPr>
            <w:tcW w:w="7715" w:type="dxa"/>
            <w:gridSpan w:val="3"/>
          </w:tcPr>
          <w:p w14:paraId="35790454" w14:textId="6621EFB8" w:rsidR="009F4141" w:rsidRDefault="0082143A" w:rsidP="00E00E95">
            <w:pPr>
              <w:jc w:val="right"/>
              <w:rPr>
                <w:sz w:val="24"/>
                <w:szCs w:val="24"/>
                <w:lang w:val="lv-LV"/>
              </w:rPr>
            </w:pPr>
            <w:r w:rsidRPr="0082143A">
              <w:rPr>
                <w:bCs/>
                <w:sz w:val="24"/>
                <w:szCs w:val="24"/>
                <w:lang w:val="lv-LV"/>
              </w:rPr>
              <w:t>BŪTISK</w:t>
            </w:r>
            <w:r>
              <w:rPr>
                <w:bCs/>
                <w:sz w:val="24"/>
                <w:szCs w:val="24"/>
                <w:lang w:val="lv-LV"/>
              </w:rPr>
              <w:t>IE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="009F4141">
              <w:rPr>
                <w:sz w:val="24"/>
                <w:szCs w:val="24"/>
                <w:lang w:val="lv-LV"/>
              </w:rPr>
              <w:t xml:space="preserve">KRITĒRIJI*: </w:t>
            </w:r>
          </w:p>
        </w:tc>
        <w:tc>
          <w:tcPr>
            <w:tcW w:w="2967" w:type="dxa"/>
            <w:gridSpan w:val="3"/>
          </w:tcPr>
          <w:p w14:paraId="35790455" w14:textId="77777777" w:rsidR="009F4141" w:rsidRDefault="009F4141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/      %</w:t>
            </w:r>
          </w:p>
        </w:tc>
      </w:tr>
    </w:tbl>
    <w:p w14:paraId="35790457" w14:textId="4026F9DA" w:rsidR="006F0BF3" w:rsidRDefault="00E00E95" w:rsidP="00717AAC">
      <w:pPr>
        <w:jc w:val="both"/>
        <w:rPr>
          <w:b/>
          <w:i/>
          <w:color w:val="008000"/>
          <w:sz w:val="24"/>
          <w:szCs w:val="24"/>
          <w:lang w:val="lv-LV"/>
        </w:rPr>
      </w:pPr>
      <w:r>
        <w:rPr>
          <w:b/>
          <w:i/>
          <w:color w:val="4F6228" w:themeColor="accent3" w:themeShade="80"/>
          <w:sz w:val="24"/>
          <w:szCs w:val="24"/>
          <w:lang w:val="lv-LV"/>
        </w:rPr>
        <w:t>*</w:t>
      </w:r>
      <w:r w:rsidR="0082143A">
        <w:rPr>
          <w:b/>
          <w:i/>
          <w:color w:val="4F6228" w:themeColor="accent3" w:themeShade="80"/>
          <w:sz w:val="24"/>
          <w:szCs w:val="24"/>
          <w:lang w:val="lv-LV"/>
        </w:rPr>
        <w:t>Būtisko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 kritēriju kopskaits  – </w:t>
      </w:r>
      <w:r w:rsidR="00D8728E" w:rsidRPr="000D45B8">
        <w:rPr>
          <w:b/>
          <w:i/>
          <w:color w:val="4F6228" w:themeColor="accent3" w:themeShade="80"/>
          <w:sz w:val="24"/>
          <w:szCs w:val="24"/>
          <w:lang w:val="lv-LV"/>
        </w:rPr>
        <w:t>11</w:t>
      </w:r>
      <w:r w:rsidRPr="000D45B8">
        <w:rPr>
          <w:b/>
          <w:i/>
          <w:color w:val="4F6228" w:themeColor="accent3" w:themeShade="80"/>
          <w:sz w:val="24"/>
          <w:szCs w:val="24"/>
          <w:lang w:val="lv-LV"/>
        </w:rPr>
        <w:t xml:space="preserve">. 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>Lai tūrisma uzņēmējs saņemtu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 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 xml:space="preserve">Gājējam draudzīgs / Hiker-friendly zīmi, jābūt izpildītiem vismaz 75% no </w:t>
      </w:r>
      <w:r w:rsidR="0082143A">
        <w:rPr>
          <w:b/>
          <w:i/>
          <w:color w:val="4F6228" w:themeColor="accent3" w:themeShade="80"/>
          <w:sz w:val="24"/>
          <w:szCs w:val="24"/>
          <w:lang w:val="lv-LV"/>
        </w:rPr>
        <w:t>būtiskajiem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 xml:space="preserve"> kritērijiem.</w:t>
      </w:r>
    </w:p>
    <w:p w14:paraId="35790458" w14:textId="77777777" w:rsidR="00E00E95" w:rsidRDefault="00E00E95" w:rsidP="00913F83">
      <w:pPr>
        <w:spacing w:before="60" w:after="60" w:line="480" w:lineRule="auto"/>
        <w:rPr>
          <w:b/>
          <w:i/>
          <w:sz w:val="24"/>
          <w:szCs w:val="24"/>
          <w:lang w:val="lv-LV"/>
        </w:rPr>
      </w:pPr>
    </w:p>
    <w:p w14:paraId="3579045B" w14:textId="671F875A" w:rsidR="009F4141" w:rsidRDefault="005C43AA" w:rsidP="00913F83">
      <w:pPr>
        <w:spacing w:before="60" w:after="60" w:line="480" w:lineRule="auto"/>
        <w:rPr>
          <w:lang w:val="lv-LV"/>
        </w:rPr>
      </w:pPr>
      <w:r w:rsidRPr="00803CCA">
        <w:rPr>
          <w:b/>
          <w:i/>
          <w:sz w:val="24"/>
          <w:szCs w:val="24"/>
          <w:lang w:val="lv-LV"/>
        </w:rPr>
        <w:t>Piezīmēm:</w:t>
      </w:r>
      <w:r w:rsidRPr="00803CCA">
        <w:rPr>
          <w:lang w:val="lv-LV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8728E">
        <w:rPr>
          <w:lang w:val="lv-LV"/>
        </w:rPr>
        <w:t>---------------</w:t>
      </w:r>
    </w:p>
    <w:p w14:paraId="3579045C" w14:textId="77777777" w:rsidR="001F7841" w:rsidRDefault="001F7841" w:rsidP="00913F83">
      <w:pPr>
        <w:spacing w:before="60" w:after="60" w:line="480" w:lineRule="auto"/>
        <w:rPr>
          <w:lang w:val="lv-LV"/>
        </w:rPr>
      </w:pPr>
    </w:p>
    <w:p w14:paraId="3579045D" w14:textId="77777777" w:rsidR="001F7841" w:rsidRPr="00681E77" w:rsidRDefault="001F7841" w:rsidP="009F4141">
      <w:pPr>
        <w:rPr>
          <w:lang w:val="lv-LV"/>
        </w:rPr>
      </w:pPr>
      <w:r w:rsidRPr="00A95D20">
        <w:rPr>
          <w:rFonts w:asciiTheme="majorHAnsi" w:hAnsiTheme="majorHAnsi"/>
          <w:i/>
          <w:sz w:val="22"/>
          <w:szCs w:val="22"/>
          <w:lang w:val="lv-LV"/>
        </w:rPr>
        <w:t>Projekts „Garās distances pārrobežu pārgājienu maršruts „Mežtaka”” (04/01/2019 - 06/30/2021) daļēji finansēts ar Eiropas Savienības un Eiropas Reģionālās attīstības fonda Centrālā Baltijas jūras reģiona pārrobežu sadarbības programmas 2014.–2020. gadam atbalstu.</w:t>
      </w:r>
    </w:p>
    <w:sectPr w:rsidR="001F7841" w:rsidRPr="00681E77" w:rsidSect="00004CC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43AEE" w14:textId="77777777" w:rsidR="008131DE" w:rsidRDefault="008131DE" w:rsidP="001C1760">
      <w:r>
        <w:separator/>
      </w:r>
    </w:p>
  </w:endnote>
  <w:endnote w:type="continuationSeparator" w:id="0">
    <w:p w14:paraId="0F0F0843" w14:textId="77777777" w:rsidR="008131DE" w:rsidRDefault="008131DE" w:rsidP="001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576438"/>
      <w:docPartObj>
        <w:docPartGallery w:val="Page Numbers (Bottom of Page)"/>
        <w:docPartUnique/>
      </w:docPartObj>
    </w:sdtPr>
    <w:sdtEndPr/>
    <w:sdtContent>
      <w:p w14:paraId="3579046C" w14:textId="77777777" w:rsidR="00B07EE9" w:rsidRDefault="00B07EE9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5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9046D" w14:textId="77777777" w:rsidR="00B07EE9" w:rsidRDefault="00B07E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059B5" w14:textId="77777777" w:rsidR="008131DE" w:rsidRDefault="008131DE" w:rsidP="001C1760">
      <w:r>
        <w:separator/>
      </w:r>
    </w:p>
  </w:footnote>
  <w:footnote w:type="continuationSeparator" w:id="0">
    <w:p w14:paraId="779F6203" w14:textId="77777777" w:rsidR="008131DE" w:rsidRDefault="008131DE" w:rsidP="001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D8F"/>
    <w:multiLevelType w:val="hybridMultilevel"/>
    <w:tmpl w:val="743C81A8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E6C31"/>
    <w:multiLevelType w:val="hybridMultilevel"/>
    <w:tmpl w:val="E8E666EE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B74"/>
    <w:multiLevelType w:val="hybridMultilevel"/>
    <w:tmpl w:val="A5BCBC0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C67864"/>
    <w:multiLevelType w:val="hybridMultilevel"/>
    <w:tmpl w:val="B52CF5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0130"/>
    <w:multiLevelType w:val="hybridMultilevel"/>
    <w:tmpl w:val="CCB82B4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F27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9028AE"/>
    <w:multiLevelType w:val="hybridMultilevel"/>
    <w:tmpl w:val="3CC481E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62681"/>
    <w:multiLevelType w:val="hybridMultilevel"/>
    <w:tmpl w:val="F5E608F0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</w:rPr>
    </w:lvl>
    <w:lvl w:ilvl="1" w:tplc="2CA62882">
      <w:numFmt w:val="bullet"/>
      <w:lvlText w:val="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trike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BE5CFC"/>
    <w:multiLevelType w:val="hybridMultilevel"/>
    <w:tmpl w:val="45D45B5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340FE"/>
    <w:multiLevelType w:val="hybridMultilevel"/>
    <w:tmpl w:val="1166BCBE"/>
    <w:lvl w:ilvl="0" w:tplc="3AD686B4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7D2D4F"/>
    <w:multiLevelType w:val="hybridMultilevel"/>
    <w:tmpl w:val="D3C6ED82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44316"/>
    <w:multiLevelType w:val="hybridMultilevel"/>
    <w:tmpl w:val="2ED88FBC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1B33807"/>
    <w:multiLevelType w:val="hybridMultilevel"/>
    <w:tmpl w:val="6E729C9E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A6861"/>
    <w:multiLevelType w:val="multilevel"/>
    <w:tmpl w:val="04090025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59880D8F"/>
    <w:multiLevelType w:val="hybridMultilevel"/>
    <w:tmpl w:val="1502458A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B2CB3"/>
    <w:multiLevelType w:val="hybridMultilevel"/>
    <w:tmpl w:val="2F5C251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A1B0E86"/>
    <w:multiLevelType w:val="hybridMultilevel"/>
    <w:tmpl w:val="AA9003E2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067606"/>
    <w:multiLevelType w:val="hybridMultilevel"/>
    <w:tmpl w:val="62D6179C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5E399A">
      <w:start w:val="3"/>
      <w:numFmt w:val="upperRoman"/>
      <w:lvlText w:val="%8&gt;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E90CBB"/>
    <w:multiLevelType w:val="hybridMultilevel"/>
    <w:tmpl w:val="2648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F0F49"/>
    <w:multiLevelType w:val="hybridMultilevel"/>
    <w:tmpl w:val="0C407674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D551C5"/>
    <w:multiLevelType w:val="multilevel"/>
    <w:tmpl w:val="8A460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72812007"/>
    <w:multiLevelType w:val="multilevel"/>
    <w:tmpl w:val="B94E9D80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4066CB3"/>
    <w:multiLevelType w:val="multilevel"/>
    <w:tmpl w:val="BD760596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BB65358"/>
    <w:multiLevelType w:val="multilevel"/>
    <w:tmpl w:val="E3221B0A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4"/>
  </w:num>
  <w:num w:numId="7">
    <w:abstractNumId w:val="4"/>
  </w:num>
  <w:num w:numId="8">
    <w:abstractNumId w:val="21"/>
  </w:num>
  <w:num w:numId="9">
    <w:abstractNumId w:val="16"/>
  </w:num>
  <w:num w:numId="10">
    <w:abstractNumId w:val="7"/>
  </w:num>
  <w:num w:numId="11">
    <w:abstractNumId w:val="0"/>
  </w:num>
  <w:num w:numId="12">
    <w:abstractNumId w:val="19"/>
  </w:num>
  <w:num w:numId="13">
    <w:abstractNumId w:val="20"/>
  </w:num>
  <w:num w:numId="14">
    <w:abstractNumId w:val="10"/>
  </w:num>
  <w:num w:numId="15">
    <w:abstractNumId w:val="9"/>
  </w:num>
  <w:num w:numId="16">
    <w:abstractNumId w:val="13"/>
  </w:num>
  <w:num w:numId="17">
    <w:abstractNumId w:val="1"/>
  </w:num>
  <w:num w:numId="18">
    <w:abstractNumId w:val="12"/>
  </w:num>
  <w:num w:numId="19">
    <w:abstractNumId w:val="3"/>
  </w:num>
  <w:num w:numId="20">
    <w:abstractNumId w:val="11"/>
  </w:num>
  <w:num w:numId="21">
    <w:abstractNumId w:val="15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66"/>
    <w:rsid w:val="00004CC7"/>
    <w:rsid w:val="00006A04"/>
    <w:rsid w:val="000105B0"/>
    <w:rsid w:val="00025D2D"/>
    <w:rsid w:val="00030F56"/>
    <w:rsid w:val="000353D0"/>
    <w:rsid w:val="000510E5"/>
    <w:rsid w:val="00065573"/>
    <w:rsid w:val="00072E8B"/>
    <w:rsid w:val="00076E2C"/>
    <w:rsid w:val="00087B6A"/>
    <w:rsid w:val="000943D2"/>
    <w:rsid w:val="000A0438"/>
    <w:rsid w:val="000B4CD8"/>
    <w:rsid w:val="000D45B8"/>
    <w:rsid w:val="000D6280"/>
    <w:rsid w:val="000E2781"/>
    <w:rsid w:val="000E5FFD"/>
    <w:rsid w:val="000E7F31"/>
    <w:rsid w:val="000F5566"/>
    <w:rsid w:val="000F7344"/>
    <w:rsid w:val="00105826"/>
    <w:rsid w:val="00111566"/>
    <w:rsid w:val="00120B52"/>
    <w:rsid w:val="001238AA"/>
    <w:rsid w:val="001338A4"/>
    <w:rsid w:val="001562F0"/>
    <w:rsid w:val="001753CE"/>
    <w:rsid w:val="00192F39"/>
    <w:rsid w:val="001A365D"/>
    <w:rsid w:val="001C1760"/>
    <w:rsid w:val="001F3B86"/>
    <w:rsid w:val="001F6B49"/>
    <w:rsid w:val="001F6E4C"/>
    <w:rsid w:val="001F7841"/>
    <w:rsid w:val="00212CAF"/>
    <w:rsid w:val="002471EC"/>
    <w:rsid w:val="00251BFC"/>
    <w:rsid w:val="00262C2F"/>
    <w:rsid w:val="00272FF3"/>
    <w:rsid w:val="00281B8E"/>
    <w:rsid w:val="002A3A68"/>
    <w:rsid w:val="002C0F75"/>
    <w:rsid w:val="002C1216"/>
    <w:rsid w:val="002C67C3"/>
    <w:rsid w:val="002E3008"/>
    <w:rsid w:val="002F2723"/>
    <w:rsid w:val="00310F76"/>
    <w:rsid w:val="00352C90"/>
    <w:rsid w:val="0035742B"/>
    <w:rsid w:val="00360BF4"/>
    <w:rsid w:val="00363E96"/>
    <w:rsid w:val="00374866"/>
    <w:rsid w:val="003B20F7"/>
    <w:rsid w:val="003C44B4"/>
    <w:rsid w:val="003C4C74"/>
    <w:rsid w:val="003C7819"/>
    <w:rsid w:val="003D46DB"/>
    <w:rsid w:val="003D56F0"/>
    <w:rsid w:val="004039C8"/>
    <w:rsid w:val="00407DCB"/>
    <w:rsid w:val="00414048"/>
    <w:rsid w:val="00422A6C"/>
    <w:rsid w:val="00434812"/>
    <w:rsid w:val="00446FC6"/>
    <w:rsid w:val="00454544"/>
    <w:rsid w:val="004646CB"/>
    <w:rsid w:val="00472F20"/>
    <w:rsid w:val="00473657"/>
    <w:rsid w:val="00476339"/>
    <w:rsid w:val="00487303"/>
    <w:rsid w:val="00492903"/>
    <w:rsid w:val="00494484"/>
    <w:rsid w:val="004948A6"/>
    <w:rsid w:val="004A61EF"/>
    <w:rsid w:val="004C63F5"/>
    <w:rsid w:val="004E46A1"/>
    <w:rsid w:val="004E5018"/>
    <w:rsid w:val="004F6682"/>
    <w:rsid w:val="004F68C6"/>
    <w:rsid w:val="00506B5C"/>
    <w:rsid w:val="00520F31"/>
    <w:rsid w:val="00524327"/>
    <w:rsid w:val="00561F64"/>
    <w:rsid w:val="00582966"/>
    <w:rsid w:val="0059105B"/>
    <w:rsid w:val="005C39BF"/>
    <w:rsid w:val="005C43AA"/>
    <w:rsid w:val="005E0021"/>
    <w:rsid w:val="005F6E85"/>
    <w:rsid w:val="00600825"/>
    <w:rsid w:val="00624BAE"/>
    <w:rsid w:val="00646788"/>
    <w:rsid w:val="00681399"/>
    <w:rsid w:val="00681E77"/>
    <w:rsid w:val="00695301"/>
    <w:rsid w:val="00696041"/>
    <w:rsid w:val="006A5D69"/>
    <w:rsid w:val="006A7AA0"/>
    <w:rsid w:val="006B4B66"/>
    <w:rsid w:val="006C46A6"/>
    <w:rsid w:val="006F0BF3"/>
    <w:rsid w:val="006F1B10"/>
    <w:rsid w:val="007045E6"/>
    <w:rsid w:val="00717AAC"/>
    <w:rsid w:val="00731363"/>
    <w:rsid w:val="00780D91"/>
    <w:rsid w:val="00783B66"/>
    <w:rsid w:val="007962CE"/>
    <w:rsid w:val="007C28C4"/>
    <w:rsid w:val="007C3B02"/>
    <w:rsid w:val="007D0D05"/>
    <w:rsid w:val="007D59E6"/>
    <w:rsid w:val="007E5473"/>
    <w:rsid w:val="007E6B39"/>
    <w:rsid w:val="007F0D2E"/>
    <w:rsid w:val="00803CCA"/>
    <w:rsid w:val="008131DE"/>
    <w:rsid w:val="0082143A"/>
    <w:rsid w:val="00834CED"/>
    <w:rsid w:val="00871C95"/>
    <w:rsid w:val="00876791"/>
    <w:rsid w:val="0089469B"/>
    <w:rsid w:val="008A4700"/>
    <w:rsid w:val="008B4939"/>
    <w:rsid w:val="008E7A6E"/>
    <w:rsid w:val="008F36B1"/>
    <w:rsid w:val="008F5003"/>
    <w:rsid w:val="00904319"/>
    <w:rsid w:val="00913EBF"/>
    <w:rsid w:val="00913F83"/>
    <w:rsid w:val="0094758B"/>
    <w:rsid w:val="00952EA4"/>
    <w:rsid w:val="0095534F"/>
    <w:rsid w:val="0099302A"/>
    <w:rsid w:val="009A347C"/>
    <w:rsid w:val="009A6780"/>
    <w:rsid w:val="009E63E0"/>
    <w:rsid w:val="009F4141"/>
    <w:rsid w:val="009F4711"/>
    <w:rsid w:val="00A1065A"/>
    <w:rsid w:val="00A1317C"/>
    <w:rsid w:val="00A22102"/>
    <w:rsid w:val="00A500B9"/>
    <w:rsid w:val="00A562BA"/>
    <w:rsid w:val="00A70554"/>
    <w:rsid w:val="00A72783"/>
    <w:rsid w:val="00A94614"/>
    <w:rsid w:val="00A96CD4"/>
    <w:rsid w:val="00AA62DA"/>
    <w:rsid w:val="00AA6692"/>
    <w:rsid w:val="00B07EE9"/>
    <w:rsid w:val="00B14400"/>
    <w:rsid w:val="00B17E8C"/>
    <w:rsid w:val="00B445F4"/>
    <w:rsid w:val="00B50A72"/>
    <w:rsid w:val="00B516A6"/>
    <w:rsid w:val="00B52FD1"/>
    <w:rsid w:val="00B6172D"/>
    <w:rsid w:val="00B61AB0"/>
    <w:rsid w:val="00B761D9"/>
    <w:rsid w:val="00B916FC"/>
    <w:rsid w:val="00B94201"/>
    <w:rsid w:val="00BB0FF9"/>
    <w:rsid w:val="00BC2FF8"/>
    <w:rsid w:val="00BC320E"/>
    <w:rsid w:val="00BD3DAE"/>
    <w:rsid w:val="00BF7919"/>
    <w:rsid w:val="00C17C6E"/>
    <w:rsid w:val="00C27D95"/>
    <w:rsid w:val="00C40089"/>
    <w:rsid w:val="00C50193"/>
    <w:rsid w:val="00C53048"/>
    <w:rsid w:val="00C532E6"/>
    <w:rsid w:val="00C54AE5"/>
    <w:rsid w:val="00CB46F3"/>
    <w:rsid w:val="00CB5487"/>
    <w:rsid w:val="00CC5FB8"/>
    <w:rsid w:val="00CE19F9"/>
    <w:rsid w:val="00CE4A3C"/>
    <w:rsid w:val="00CE64B7"/>
    <w:rsid w:val="00CF7C3D"/>
    <w:rsid w:val="00D133C4"/>
    <w:rsid w:val="00D22F23"/>
    <w:rsid w:val="00D23246"/>
    <w:rsid w:val="00D23403"/>
    <w:rsid w:val="00D32E0F"/>
    <w:rsid w:val="00D53F64"/>
    <w:rsid w:val="00D85A0D"/>
    <w:rsid w:val="00D8728E"/>
    <w:rsid w:val="00D91BFE"/>
    <w:rsid w:val="00D94492"/>
    <w:rsid w:val="00D9501D"/>
    <w:rsid w:val="00DD2403"/>
    <w:rsid w:val="00DE371E"/>
    <w:rsid w:val="00DF5078"/>
    <w:rsid w:val="00DF6104"/>
    <w:rsid w:val="00E00E95"/>
    <w:rsid w:val="00E01782"/>
    <w:rsid w:val="00E024D5"/>
    <w:rsid w:val="00E04B5D"/>
    <w:rsid w:val="00E05B5B"/>
    <w:rsid w:val="00E11703"/>
    <w:rsid w:val="00E51999"/>
    <w:rsid w:val="00E54D3B"/>
    <w:rsid w:val="00E95B3F"/>
    <w:rsid w:val="00EA1B97"/>
    <w:rsid w:val="00EB0849"/>
    <w:rsid w:val="00EB5E21"/>
    <w:rsid w:val="00EC090B"/>
    <w:rsid w:val="00ED1300"/>
    <w:rsid w:val="00ED25EA"/>
    <w:rsid w:val="00ED6A95"/>
    <w:rsid w:val="00EF1C4C"/>
    <w:rsid w:val="00F11683"/>
    <w:rsid w:val="00F318DE"/>
    <w:rsid w:val="00F319EA"/>
    <w:rsid w:val="00F56A2C"/>
    <w:rsid w:val="00F8325B"/>
    <w:rsid w:val="00F83366"/>
    <w:rsid w:val="00F837B3"/>
    <w:rsid w:val="00F90257"/>
    <w:rsid w:val="00FB4654"/>
    <w:rsid w:val="00FC5CAD"/>
    <w:rsid w:val="00FD0247"/>
    <w:rsid w:val="00FD4110"/>
    <w:rsid w:val="00FE2CED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7903D2"/>
  <w15:docId w15:val="{DA38B912-1920-4B9D-BD4C-825C9E8B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Virsraksts4Rakstz">
    <w:name w:val="Virsraksts 4 Rakstz."/>
    <w:basedOn w:val="Noklusjumarindkopasfonts"/>
    <w:link w:val="Virsraksts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Virsraksts5Rakstz">
    <w:name w:val="Virsraksts 5 Rakstz."/>
    <w:basedOn w:val="Noklusjumarindkopasfonts"/>
    <w:link w:val="Virsraksts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Virsraksts6Rakstz">
    <w:name w:val="Virsraksts 6 Rakstz."/>
    <w:basedOn w:val="Noklusjumarindkopasfonts"/>
    <w:link w:val="Virsraksts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Virsraksts7Rakstz">
    <w:name w:val="Virsraksts 7 Rakstz."/>
    <w:basedOn w:val="Noklusjumarindkopasfonts"/>
    <w:link w:val="Virsraksts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Virsraksts8Rakstz">
    <w:name w:val="Virsraksts 8 Rakstz."/>
    <w:basedOn w:val="Noklusjumarindkopasfonts"/>
    <w:link w:val="Virsraksts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Virsraksts9Rakstz">
    <w:name w:val="Virsraksts 9 Rakstz."/>
    <w:basedOn w:val="Noklusjumarindkopasfonts"/>
    <w:link w:val="Virsraksts9"/>
    <w:uiPriority w:val="99"/>
    <w:locked/>
    <w:rsid w:val="000105B0"/>
    <w:rPr>
      <w:rFonts w:ascii="Arial" w:hAnsi="Arial" w:cs="Arial"/>
      <w:lang w:val="en-AU"/>
    </w:rPr>
  </w:style>
  <w:style w:type="paragraph" w:styleId="Pamatteksts">
    <w:name w:val="Body Text"/>
    <w:basedOn w:val="Parasts"/>
    <w:link w:val="PamattekstsRakstz"/>
    <w:uiPriority w:val="99"/>
    <w:rsid w:val="00783B6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Apakvirsraksts">
    <w:name w:val="Subtitle"/>
    <w:basedOn w:val="Parasts"/>
    <w:link w:val="ApakvirsrakstsRakstz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Paraststmeklis">
    <w:name w:val="Normal (Web)"/>
    <w:basedOn w:val="Parasts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Noklusjumarindkopasfonts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Parasts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rsid w:val="00EF1C4C"/>
    <w:rPr>
      <w:rFonts w:cs="Times New Roman"/>
      <w:color w:val="0000FF"/>
      <w:u w:val="single"/>
    </w:rPr>
  </w:style>
  <w:style w:type="paragraph" w:styleId="Pamattekstsaratkpi">
    <w:name w:val="Body Text Indent"/>
    <w:basedOn w:val="Parasts"/>
    <w:link w:val="PamattekstsaratkpiRakstz"/>
    <w:uiPriority w:val="99"/>
    <w:semiHidden/>
    <w:rsid w:val="007962C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Pamattekstaatkpe3">
    <w:name w:val="Body Text Indent 3"/>
    <w:basedOn w:val="Parasts"/>
    <w:link w:val="Pamattekstaatkpe3Rakstz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Pamatteksts2">
    <w:name w:val="Body Text 2"/>
    <w:basedOn w:val="Parasts"/>
    <w:link w:val="Pamatteksts2Rakstz"/>
    <w:uiPriority w:val="99"/>
    <w:semiHidden/>
    <w:rsid w:val="00CF7C3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Komentraatsauce">
    <w:name w:val="annotation reference"/>
    <w:basedOn w:val="Noklusjumarindkopasfonts"/>
    <w:uiPriority w:val="99"/>
    <w:semiHidden/>
    <w:rsid w:val="00BB0FF9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BB0FF9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Parasts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Reatabula">
    <w:name w:val="Table Grid"/>
    <w:basedOn w:val="Parastatabula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Kjene">
    <w:name w:val="footer"/>
    <w:basedOn w:val="Parasts"/>
    <w:link w:val="KjeneRakstz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Sarakstarindkopa">
    <w:name w:val="List Paragraph"/>
    <w:basedOn w:val="Parasts"/>
    <w:uiPriority w:val="34"/>
    <w:qFormat/>
    <w:rsid w:val="001C1760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A72783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A72783"/>
    <w:rPr>
      <w:vertAlign w:val="superscript"/>
    </w:rPr>
  </w:style>
  <w:style w:type="paragraph" w:styleId="Nosaukums">
    <w:name w:val="Title"/>
    <w:basedOn w:val="Parasts"/>
    <w:link w:val="NosaukumsRakstz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004CC7"/>
    <w:rPr>
      <w:rFonts w:ascii="Times New Roman" w:eastAsia="Times New Roman" w:hAnsi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473E5-534A-4A40-AACE-D3BC08B0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NOVĒRTĒJUMA FORMA</vt:lpstr>
    </vt:vector>
  </TitlesOfParts>
  <Company>Unknown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NOVĒRTĒJUMA FORMA</dc:title>
  <dc:creator>e5</dc:creator>
  <cp:lastModifiedBy>Liga</cp:lastModifiedBy>
  <cp:revision>2</cp:revision>
  <cp:lastPrinted>2021-02-22T13:07:00Z</cp:lastPrinted>
  <dcterms:created xsi:type="dcterms:W3CDTF">2021-02-22T13:07:00Z</dcterms:created>
  <dcterms:modified xsi:type="dcterms:W3CDTF">2021-02-22T13:07:00Z</dcterms:modified>
</cp:coreProperties>
</file>